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56" w:rsidRPr="003237D9" w:rsidRDefault="00A60756" w:rsidP="00A60756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237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A60756" w:rsidRPr="00D912E1" w:rsidRDefault="00A60756" w:rsidP="00A60756">
      <w:pPr>
        <w:spacing w:after="120" w:line="240" w:lineRule="auto"/>
        <w:ind w:firstLine="709"/>
        <w:contextualSpacing/>
        <w:jc w:val="both"/>
        <w:rPr>
          <w:i/>
          <w:u w:val="single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9463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6233"/>
        <w:gridCol w:w="1276"/>
        <w:gridCol w:w="1275"/>
      </w:tblGrid>
      <w:tr w:rsidR="00A60756" w:rsidRPr="00D912E1" w:rsidTr="009E58D0">
        <w:trPr>
          <w:jc w:val="center"/>
        </w:trPr>
        <w:tc>
          <w:tcPr>
            <w:tcW w:w="679" w:type="dxa"/>
            <w:shd w:val="clear" w:color="auto" w:fill="BDD6EE" w:themeFill="accent1" w:themeFillTint="66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3" w:type="dxa"/>
            <w:shd w:val="clear" w:color="auto" w:fill="BDD6EE" w:themeFill="accent1" w:themeFillTint="66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квартал </w:t>
            </w: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квартал </w:t>
            </w: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253A54" w:rsidRDefault="00A60756" w:rsidP="009E5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3" w:type="dxa"/>
            <w:shd w:val="clear" w:color="auto" w:fill="auto"/>
          </w:tcPr>
          <w:p w:rsidR="00A60756" w:rsidRPr="00D912E1" w:rsidRDefault="00A60756" w:rsidP="009E5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276" w:type="dxa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482</w:t>
            </w:r>
          </w:p>
        </w:tc>
      </w:tr>
      <w:tr w:rsidR="00A60756" w:rsidRPr="00D912E1" w:rsidTr="009E58D0">
        <w:trPr>
          <w:trHeight w:val="294"/>
          <w:jc w:val="center"/>
        </w:trPr>
        <w:tc>
          <w:tcPr>
            <w:tcW w:w="679" w:type="dxa"/>
            <w:shd w:val="clear" w:color="auto" w:fill="auto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shd w:val="clear" w:color="auto" w:fill="auto"/>
          </w:tcPr>
          <w:p w:rsidR="00A60756" w:rsidRPr="00D912E1" w:rsidRDefault="00A60756" w:rsidP="009E58D0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D912E1" w:rsidRDefault="00A60756" w:rsidP="009E5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33" w:type="dxa"/>
            <w:shd w:val="clear" w:color="auto" w:fill="auto"/>
          </w:tcPr>
          <w:p w:rsidR="00A60756" w:rsidRPr="00D912E1" w:rsidRDefault="00A60756" w:rsidP="009E58D0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276" w:type="dxa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33" w:type="dxa"/>
            <w:shd w:val="clear" w:color="auto" w:fill="auto"/>
          </w:tcPr>
          <w:p w:rsidR="00A60756" w:rsidRPr="00D912E1" w:rsidRDefault="00A60756" w:rsidP="009E58D0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Интернет, информационные технологии</w:t>
            </w:r>
          </w:p>
        </w:tc>
        <w:tc>
          <w:tcPr>
            <w:tcW w:w="1276" w:type="dxa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33" w:type="dxa"/>
            <w:shd w:val="clear" w:color="auto" w:fill="auto"/>
          </w:tcPr>
          <w:p w:rsidR="00A60756" w:rsidRPr="00D912E1" w:rsidRDefault="00A60756" w:rsidP="009E5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1276" w:type="dxa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233" w:type="dxa"/>
            <w:shd w:val="clear" w:color="auto" w:fill="auto"/>
          </w:tcPr>
          <w:p w:rsidR="00A60756" w:rsidRPr="00D912E1" w:rsidRDefault="00A60756" w:rsidP="009E58D0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276" w:type="dxa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233" w:type="dxa"/>
            <w:shd w:val="clear" w:color="auto" w:fill="auto"/>
          </w:tcPr>
          <w:p w:rsidR="00A60756" w:rsidRPr="00D912E1" w:rsidRDefault="00A60756" w:rsidP="009E58D0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76" w:type="dxa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AB728D" w:rsidRDefault="00A60756" w:rsidP="009E5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28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3" w:type="dxa"/>
            <w:shd w:val="clear" w:color="auto" w:fill="auto"/>
          </w:tcPr>
          <w:p w:rsidR="00A60756" w:rsidRPr="00AB728D" w:rsidRDefault="00A60756" w:rsidP="009E5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728D">
              <w:rPr>
                <w:rFonts w:ascii="Times New Roman" w:hAnsi="Times New Roman"/>
                <w:b/>
                <w:sz w:val="24"/>
                <w:szCs w:val="24"/>
              </w:rPr>
              <w:t>Тип доставки</w:t>
            </w:r>
          </w:p>
        </w:tc>
        <w:tc>
          <w:tcPr>
            <w:tcW w:w="1276" w:type="dxa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33" w:type="dxa"/>
            <w:shd w:val="clear" w:color="auto" w:fill="auto"/>
          </w:tcPr>
          <w:p w:rsidR="00A60756" w:rsidRPr="00D912E1" w:rsidRDefault="00A60756" w:rsidP="009E5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официального сайта</w:t>
            </w:r>
          </w:p>
        </w:tc>
        <w:tc>
          <w:tcPr>
            <w:tcW w:w="1276" w:type="dxa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233" w:type="dxa"/>
            <w:shd w:val="clear" w:color="auto" w:fill="auto"/>
          </w:tcPr>
          <w:p w:rsidR="00A60756" w:rsidRPr="00D912E1" w:rsidRDefault="00A60756" w:rsidP="009E5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Заказным письмом</w:t>
            </w:r>
          </w:p>
        </w:tc>
        <w:tc>
          <w:tcPr>
            <w:tcW w:w="1276" w:type="dxa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233" w:type="dxa"/>
            <w:shd w:val="clear" w:color="auto" w:fill="auto"/>
          </w:tcPr>
          <w:p w:rsidR="00A60756" w:rsidRPr="00D912E1" w:rsidRDefault="00A60756" w:rsidP="009E5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Нарочным </w:t>
            </w:r>
          </w:p>
        </w:tc>
        <w:tc>
          <w:tcPr>
            <w:tcW w:w="1276" w:type="dxa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233" w:type="dxa"/>
            <w:shd w:val="clear" w:color="auto" w:fill="auto"/>
          </w:tcPr>
          <w:p w:rsidR="00A60756" w:rsidRPr="00D912E1" w:rsidRDefault="00A60756" w:rsidP="009E5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276" w:type="dxa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233" w:type="dxa"/>
            <w:shd w:val="clear" w:color="auto" w:fill="auto"/>
          </w:tcPr>
          <w:p w:rsidR="00A60756" w:rsidRPr="00D912E1" w:rsidRDefault="00A60756" w:rsidP="009E5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Иным способом </w:t>
            </w:r>
          </w:p>
        </w:tc>
        <w:tc>
          <w:tcPr>
            <w:tcW w:w="1276" w:type="dxa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AB728D" w:rsidRDefault="00A60756" w:rsidP="009E5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28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3" w:type="dxa"/>
            <w:shd w:val="clear" w:color="auto" w:fill="auto"/>
          </w:tcPr>
          <w:p w:rsidR="00A60756" w:rsidRPr="00AB728D" w:rsidRDefault="00A60756" w:rsidP="009E5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728D">
              <w:rPr>
                <w:rFonts w:ascii="Times New Roman" w:hAnsi="Times New Roman"/>
                <w:b/>
                <w:sz w:val="24"/>
                <w:szCs w:val="24"/>
              </w:rPr>
              <w:t>Переслано из ЦА Роскомнадзора, органов прокуратуры, иных государственных и органов исполнительной власти</w:t>
            </w:r>
          </w:p>
        </w:tc>
        <w:tc>
          <w:tcPr>
            <w:tcW w:w="1276" w:type="dxa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253A54" w:rsidRDefault="00A60756" w:rsidP="009E5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3" w:type="dxa"/>
            <w:shd w:val="clear" w:color="auto" w:fill="auto"/>
          </w:tcPr>
          <w:p w:rsidR="00A60756" w:rsidRPr="00D912E1" w:rsidRDefault="00A60756" w:rsidP="009E58D0">
            <w:pPr>
              <w:rPr>
                <w:rFonts w:ascii="Times New Roman" w:hAnsi="Times New Roman"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исполненных обращений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276" w:type="dxa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720730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C72082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60756" w:rsidRPr="00C72082" w:rsidRDefault="00A60756" w:rsidP="009E58D0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оддержан</w:t>
            </w:r>
          </w:p>
        </w:tc>
        <w:tc>
          <w:tcPr>
            <w:tcW w:w="1276" w:type="dxa"/>
            <w:vAlign w:val="center"/>
          </w:tcPr>
          <w:p w:rsidR="00A60756" w:rsidRPr="007B49EE" w:rsidRDefault="00A60756" w:rsidP="009E5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720730" w:rsidRDefault="00A60756" w:rsidP="009E5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60756" w:rsidRPr="00C72082" w:rsidRDefault="00A60756" w:rsidP="009E58D0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е поддержан</w:t>
            </w:r>
          </w:p>
        </w:tc>
        <w:tc>
          <w:tcPr>
            <w:tcW w:w="1276" w:type="dxa"/>
            <w:vAlign w:val="center"/>
          </w:tcPr>
          <w:p w:rsidR="00A60756" w:rsidRPr="007B49EE" w:rsidRDefault="00A60756" w:rsidP="009E5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720730" w:rsidRDefault="00A60756" w:rsidP="009E5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60756" w:rsidRPr="00C72082" w:rsidRDefault="00A60756" w:rsidP="009E58D0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72082">
              <w:rPr>
                <w:rFonts w:ascii="Times New Roman" w:hAnsi="Times New Roman"/>
              </w:rPr>
              <w:t>азъяснено</w:t>
            </w:r>
          </w:p>
        </w:tc>
        <w:tc>
          <w:tcPr>
            <w:tcW w:w="1276" w:type="dxa"/>
            <w:vAlign w:val="center"/>
          </w:tcPr>
          <w:p w:rsidR="00A60756" w:rsidRPr="007B49EE" w:rsidRDefault="00A60756" w:rsidP="009E5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720730" w:rsidRDefault="00A60756" w:rsidP="009E5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60756" w:rsidRPr="00C72082" w:rsidRDefault="00A60756" w:rsidP="009E58D0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ереслано по принадлежности</w:t>
            </w:r>
          </w:p>
        </w:tc>
        <w:tc>
          <w:tcPr>
            <w:tcW w:w="1276" w:type="dxa"/>
            <w:vAlign w:val="center"/>
          </w:tcPr>
          <w:p w:rsidR="00A60756" w:rsidRPr="007B49EE" w:rsidRDefault="00A60756" w:rsidP="009E5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720730" w:rsidRDefault="00A60756" w:rsidP="009E5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60756" w:rsidRPr="00C72082" w:rsidRDefault="00A60756" w:rsidP="009E58D0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аправлено в ТО</w:t>
            </w:r>
          </w:p>
        </w:tc>
        <w:tc>
          <w:tcPr>
            <w:tcW w:w="1276" w:type="dxa"/>
            <w:vAlign w:val="center"/>
          </w:tcPr>
          <w:p w:rsidR="00A60756" w:rsidRPr="007B49EE" w:rsidRDefault="00A60756" w:rsidP="009E5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720730" w:rsidRDefault="00A60756" w:rsidP="009E5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60756" w:rsidRPr="00C72082" w:rsidRDefault="00A60756" w:rsidP="009E58D0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аправлено в ЦА</w:t>
            </w:r>
          </w:p>
        </w:tc>
        <w:tc>
          <w:tcPr>
            <w:tcW w:w="1276" w:type="dxa"/>
            <w:vAlign w:val="center"/>
          </w:tcPr>
          <w:p w:rsidR="00A60756" w:rsidRPr="007B49EE" w:rsidRDefault="00A60756" w:rsidP="009E5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720730" w:rsidRDefault="00A60756" w:rsidP="009E5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60756" w:rsidRPr="00C72082" w:rsidRDefault="00A60756" w:rsidP="009E58D0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72082">
              <w:rPr>
                <w:rFonts w:ascii="Times New Roman" w:hAnsi="Times New Roman"/>
              </w:rPr>
              <w:t>бращение отозвано гражданином</w:t>
            </w:r>
          </w:p>
        </w:tc>
        <w:tc>
          <w:tcPr>
            <w:tcW w:w="1276" w:type="dxa"/>
            <w:vAlign w:val="center"/>
          </w:tcPr>
          <w:p w:rsidR="00A60756" w:rsidRPr="007B49EE" w:rsidRDefault="00A60756" w:rsidP="009E5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720730" w:rsidRDefault="00A60756" w:rsidP="009E5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60756" w:rsidRPr="00C72082" w:rsidRDefault="00A60756" w:rsidP="009E58D0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переписка прекращена</w:t>
            </w:r>
          </w:p>
        </w:tc>
        <w:tc>
          <w:tcPr>
            <w:tcW w:w="1276" w:type="dxa"/>
            <w:vAlign w:val="center"/>
          </w:tcPr>
          <w:p w:rsidR="00A60756" w:rsidRPr="007B49EE" w:rsidRDefault="00A60756" w:rsidP="009E5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720730" w:rsidRDefault="00A60756" w:rsidP="009E5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60756" w:rsidRDefault="00A60756" w:rsidP="009E58D0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к сведению (благодарность)</w:t>
            </w:r>
          </w:p>
        </w:tc>
        <w:tc>
          <w:tcPr>
            <w:tcW w:w="1276" w:type="dxa"/>
            <w:vAlign w:val="center"/>
          </w:tcPr>
          <w:p w:rsidR="00A60756" w:rsidRDefault="00A60756" w:rsidP="009E5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Default="00A60756" w:rsidP="009E5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253A54" w:rsidRDefault="00A60756" w:rsidP="009E5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60756" w:rsidRPr="00253A54" w:rsidRDefault="00A60756" w:rsidP="009E58D0">
            <w:pPr>
              <w:rPr>
                <w:rFonts w:ascii="Times New Roman" w:hAnsi="Times New Roman"/>
                <w:b/>
              </w:rPr>
            </w:pPr>
            <w:r w:rsidRPr="00253A54">
              <w:rPr>
                <w:rFonts w:ascii="Times New Roman" w:hAnsi="Times New Roman"/>
                <w:b/>
              </w:rPr>
              <w:t>Количество обращений на рассмотрении</w:t>
            </w:r>
          </w:p>
        </w:tc>
        <w:tc>
          <w:tcPr>
            <w:tcW w:w="1276" w:type="dxa"/>
            <w:vAlign w:val="center"/>
          </w:tcPr>
          <w:p w:rsidR="00A60756" w:rsidRPr="007B49EE" w:rsidRDefault="00A60756" w:rsidP="009E5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720730" w:rsidRDefault="00A60756" w:rsidP="009E5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253A54" w:rsidRDefault="00A60756" w:rsidP="009E5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3" w:type="dxa"/>
            <w:shd w:val="clear" w:color="auto" w:fill="auto"/>
          </w:tcPr>
          <w:p w:rsidR="00A60756" w:rsidRPr="007B49EE" w:rsidRDefault="00A60756" w:rsidP="009E5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1276" w:type="dxa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253A54" w:rsidRDefault="00A60756" w:rsidP="009E5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3" w:type="dxa"/>
            <w:shd w:val="clear" w:color="auto" w:fill="auto"/>
          </w:tcPr>
          <w:p w:rsidR="00A60756" w:rsidRPr="007B49EE" w:rsidRDefault="00A60756" w:rsidP="009E5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276" w:type="dxa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Pr="00D912E1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0756" w:rsidRPr="00D912E1" w:rsidTr="009E58D0">
        <w:trPr>
          <w:jc w:val="center"/>
        </w:trPr>
        <w:tc>
          <w:tcPr>
            <w:tcW w:w="679" w:type="dxa"/>
            <w:shd w:val="clear" w:color="auto" w:fill="auto"/>
          </w:tcPr>
          <w:p w:rsidR="00A60756" w:rsidRPr="00253A54" w:rsidRDefault="00A60756" w:rsidP="009E5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3" w:type="dxa"/>
            <w:shd w:val="clear" w:color="auto" w:fill="auto"/>
          </w:tcPr>
          <w:p w:rsidR="00A60756" w:rsidRPr="007B49EE" w:rsidRDefault="00A60756" w:rsidP="009E5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276" w:type="dxa"/>
            <w:vAlign w:val="center"/>
          </w:tcPr>
          <w:p w:rsidR="00A60756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756" w:rsidRDefault="00A60756" w:rsidP="009E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E5B6E" w:rsidRDefault="006E5B6E">
      <w:bookmarkStart w:id="0" w:name="_GoBack"/>
      <w:bookmarkEnd w:id="0"/>
    </w:p>
    <w:sectPr w:rsidR="006E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41"/>
    <w:rsid w:val="006E5B6E"/>
    <w:rsid w:val="00A60756"/>
    <w:rsid w:val="00E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E584-AC35-4161-9CA9-BB5B7D0B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59"/>
    <w:rsid w:val="00A607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6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В. Заварницина</dc:creator>
  <cp:keywords/>
  <dc:description/>
  <cp:lastModifiedBy>Эльвира В. Заварницина</cp:lastModifiedBy>
  <cp:revision>2</cp:revision>
  <dcterms:created xsi:type="dcterms:W3CDTF">2019-04-03T11:05:00Z</dcterms:created>
  <dcterms:modified xsi:type="dcterms:W3CDTF">2019-04-03T11:06:00Z</dcterms:modified>
</cp:coreProperties>
</file>