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29" w:rsidRPr="002C212E" w:rsidRDefault="00E51129" w:rsidP="00E51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212E">
        <w:rPr>
          <w:rFonts w:ascii="Times New Roman" w:eastAsia="Times New Roman" w:hAnsi="Times New Roman" w:cs="Times New Roman"/>
          <w:b/>
          <w:i/>
          <w:sz w:val="28"/>
          <w:szCs w:val="28"/>
        </w:rPr>
        <w:t>1.4.1. 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:rsidR="00E51129" w:rsidRPr="002C212E" w:rsidRDefault="00E51129" w:rsidP="00E51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1129" w:rsidRPr="002C212E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212E">
        <w:rPr>
          <w:rFonts w:ascii="Times New Roman" w:eastAsia="Times New Roman" w:hAnsi="Times New Roman" w:cs="Times New Roman"/>
          <w:b/>
          <w:i/>
          <w:sz w:val="28"/>
          <w:szCs w:val="28"/>
        </w:rPr>
        <w:t>Возбуждение дел об административных правонарушениях, производство по делам об административных правонарушениях</w:t>
      </w:r>
    </w:p>
    <w:p w:rsidR="00E51129" w:rsidRPr="002C212E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1129" w:rsidRPr="002C212E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2E">
        <w:rPr>
          <w:rFonts w:ascii="Times New Roman" w:eastAsia="Calibri" w:hAnsi="Times New Roman" w:cs="Times New Roman"/>
          <w:sz w:val="28"/>
          <w:szCs w:val="28"/>
        </w:rPr>
        <w:t xml:space="preserve">За 2021 год возбуждено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2136</w:t>
      </w:r>
      <w:r w:rsidRPr="002C212E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правонарушениях, в том числе по сферам деятельности:</w:t>
      </w:r>
    </w:p>
    <w:p w:rsidR="00E51129" w:rsidRPr="002C212E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1397"/>
        <w:gridCol w:w="1531"/>
        <w:gridCol w:w="1850"/>
      </w:tblGrid>
      <w:tr w:rsidR="00E51129" w:rsidRPr="002C212E" w:rsidTr="00FF505A">
        <w:trPr>
          <w:trHeight w:val="780"/>
          <w:jc w:val="center"/>
        </w:trPr>
        <w:tc>
          <w:tcPr>
            <w:tcW w:w="4208" w:type="dxa"/>
            <w:shd w:val="clear" w:color="auto" w:fill="D1E0F3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C212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26" w:type="dxa"/>
            <w:shd w:val="clear" w:color="auto" w:fill="D1E0F3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eastAsia="Calibri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44" w:type="dxa"/>
            <w:shd w:val="clear" w:color="auto" w:fill="D1E0F3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том числе, в </w:t>
            </w:r>
            <w:r w:rsidRPr="002C212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IV</w:t>
            </w:r>
            <w:r w:rsidRPr="002C21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квартале</w:t>
            </w:r>
          </w:p>
          <w:p w:rsidR="00E51129" w:rsidRPr="002C212E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eastAsia="Calibri" w:hAnsi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1624" w:type="dxa"/>
            <w:shd w:val="clear" w:color="auto" w:fill="D1E0F3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</w:tr>
      <w:tr w:rsidR="00E51129" w:rsidRPr="002C212E" w:rsidTr="00FF505A">
        <w:trPr>
          <w:trHeight w:val="560"/>
          <w:jc w:val="center"/>
        </w:trPr>
        <w:tc>
          <w:tcPr>
            <w:tcW w:w="4208" w:type="dxa"/>
            <w:vAlign w:val="center"/>
          </w:tcPr>
          <w:p w:rsidR="00E51129" w:rsidRPr="002C212E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2E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всего, из них:</w:t>
            </w:r>
          </w:p>
        </w:tc>
        <w:tc>
          <w:tcPr>
            <w:tcW w:w="1226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2136</w:t>
            </w:r>
          </w:p>
        </w:tc>
        <w:tc>
          <w:tcPr>
            <w:tcW w:w="134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</w:t>
            </w:r>
          </w:p>
        </w:tc>
        <w:tc>
          <w:tcPr>
            <w:tcW w:w="162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</w:tr>
      <w:tr w:rsidR="00E51129" w:rsidRPr="002C212E" w:rsidTr="00FF505A">
        <w:trPr>
          <w:trHeight w:val="280"/>
          <w:jc w:val="center"/>
        </w:trPr>
        <w:tc>
          <w:tcPr>
            <w:tcW w:w="4208" w:type="dxa"/>
            <w:vAlign w:val="center"/>
          </w:tcPr>
          <w:p w:rsidR="00E51129" w:rsidRPr="002C212E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2E">
              <w:rPr>
                <w:rFonts w:ascii="Times New Roman" w:hAnsi="Times New Roman"/>
                <w:sz w:val="24"/>
                <w:szCs w:val="24"/>
              </w:rPr>
              <w:t>в сфере СМИ</w:t>
            </w:r>
          </w:p>
        </w:tc>
        <w:tc>
          <w:tcPr>
            <w:tcW w:w="1226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4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E51129" w:rsidRPr="002C212E" w:rsidTr="00FF505A">
        <w:trPr>
          <w:trHeight w:val="280"/>
          <w:jc w:val="center"/>
        </w:trPr>
        <w:tc>
          <w:tcPr>
            <w:tcW w:w="4208" w:type="dxa"/>
            <w:vAlign w:val="center"/>
          </w:tcPr>
          <w:p w:rsidR="00E51129" w:rsidRPr="002C212E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2E">
              <w:rPr>
                <w:rFonts w:ascii="Times New Roman" w:hAnsi="Times New Roman"/>
                <w:sz w:val="24"/>
                <w:szCs w:val="24"/>
              </w:rPr>
              <w:t xml:space="preserve"> вещатели </w:t>
            </w:r>
          </w:p>
        </w:tc>
        <w:tc>
          <w:tcPr>
            <w:tcW w:w="1226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4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1129" w:rsidRPr="002C212E" w:rsidTr="00FF505A">
        <w:trPr>
          <w:trHeight w:val="309"/>
          <w:jc w:val="center"/>
        </w:trPr>
        <w:tc>
          <w:tcPr>
            <w:tcW w:w="4208" w:type="dxa"/>
          </w:tcPr>
          <w:p w:rsidR="00E51129" w:rsidRPr="002C212E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2E">
              <w:rPr>
                <w:rFonts w:ascii="Times New Roman" w:hAnsi="Times New Roman"/>
                <w:sz w:val="24"/>
                <w:szCs w:val="24"/>
              </w:rPr>
              <w:t>в сфере персональных данных</w:t>
            </w:r>
          </w:p>
        </w:tc>
        <w:tc>
          <w:tcPr>
            <w:tcW w:w="1226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4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51129" w:rsidRPr="002C212E" w:rsidTr="00FF505A">
        <w:trPr>
          <w:trHeight w:val="325"/>
          <w:jc w:val="center"/>
        </w:trPr>
        <w:tc>
          <w:tcPr>
            <w:tcW w:w="4208" w:type="dxa"/>
            <w:vAlign w:val="center"/>
          </w:tcPr>
          <w:p w:rsidR="00E51129" w:rsidRPr="002C212E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2E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226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</w:t>
            </w:r>
          </w:p>
        </w:tc>
        <w:tc>
          <w:tcPr>
            <w:tcW w:w="134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62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</w:tr>
      <w:tr w:rsidR="00E51129" w:rsidRPr="002C212E" w:rsidTr="00FF505A">
        <w:trPr>
          <w:trHeight w:val="325"/>
          <w:jc w:val="center"/>
        </w:trPr>
        <w:tc>
          <w:tcPr>
            <w:tcW w:w="4208" w:type="dxa"/>
            <w:vAlign w:val="center"/>
          </w:tcPr>
          <w:p w:rsidR="00E51129" w:rsidRPr="002C212E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12E">
              <w:rPr>
                <w:rFonts w:ascii="Times New Roman" w:hAnsi="Times New Roman"/>
                <w:sz w:val="24"/>
                <w:szCs w:val="24"/>
              </w:rPr>
              <w:t>ч.1 ст. 20.25 КоАП РФ</w:t>
            </w:r>
          </w:p>
        </w:tc>
        <w:tc>
          <w:tcPr>
            <w:tcW w:w="1226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vAlign w:val="center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51129" w:rsidRPr="002C212E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1129" w:rsidRPr="002C212E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212E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Составление протоколов об административных правонарушениях</w:t>
      </w:r>
    </w:p>
    <w:p w:rsidR="00E51129" w:rsidRPr="002C212E" w:rsidRDefault="00E51129" w:rsidP="00E5112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C212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32BFBCD" wp14:editId="3967ADFB">
            <wp:extent cx="5810250" cy="2638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129" w:rsidRPr="002C212E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212E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возбужденных дел в отношении:</w:t>
      </w:r>
    </w:p>
    <w:p w:rsidR="00E51129" w:rsidRPr="002C212E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17"/>
        <w:gridCol w:w="2268"/>
      </w:tblGrid>
      <w:tr w:rsidR="00E51129" w:rsidRPr="002C212E" w:rsidTr="00FF505A">
        <w:trPr>
          <w:jc w:val="center"/>
        </w:trPr>
        <w:tc>
          <w:tcPr>
            <w:tcW w:w="2376" w:type="dxa"/>
            <w:shd w:val="clear" w:color="auto" w:fill="D1E0F3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hAnsi="Times New Roman"/>
                <w:b/>
                <w:sz w:val="24"/>
                <w:szCs w:val="24"/>
              </w:rPr>
              <w:t>юридических лиц</w:t>
            </w:r>
          </w:p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1E0F3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hAnsi="Times New Roman"/>
                <w:b/>
                <w:sz w:val="24"/>
                <w:szCs w:val="24"/>
              </w:rPr>
              <w:t>должностных лиц</w:t>
            </w:r>
          </w:p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D1E0F3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hAnsi="Times New Roman"/>
                <w:b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268" w:type="dxa"/>
            <w:shd w:val="clear" w:color="auto" w:fill="D1E0F3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2E">
              <w:rPr>
                <w:rFonts w:ascii="Times New Roman" w:hAnsi="Times New Roman"/>
                <w:b/>
                <w:sz w:val="24"/>
                <w:szCs w:val="24"/>
              </w:rPr>
              <w:t>физических лиц</w:t>
            </w:r>
          </w:p>
        </w:tc>
      </w:tr>
      <w:tr w:rsidR="00E51129" w:rsidRPr="002C212E" w:rsidTr="00FF505A">
        <w:trPr>
          <w:jc w:val="center"/>
        </w:trPr>
        <w:tc>
          <w:tcPr>
            <w:tcW w:w="2376" w:type="dxa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410" w:type="dxa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2517" w:type="dxa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E51129" w:rsidRPr="002C212E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E51129" w:rsidRPr="002C212E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129" w:rsidRPr="00E65952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12E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протоколов об административных правонарушениях сотрудниками юридической службы проводится проверка соблюдения норм материального и процессуального права: надлежащего уведомления лиц, привлекаемых к административной ответственности о составлении </w:t>
      </w:r>
      <w:r w:rsidRPr="002C21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протокола; наличия всех необходимых доказательств и документов; полномочия представителей юридических и должностных лиц на подписание протокола; ознакомления лиц, привлекаемых к административной ответственности с правами, предусмотренными Конституцией РФ и Кодексом </w:t>
      </w:r>
      <w:r w:rsidRPr="00E65952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E51129" w:rsidRPr="00E65952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51129" w:rsidRPr="00E65952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5952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вынесенных определений об отказе в возбуждении дела об административных правонарушениях</w:t>
      </w:r>
    </w:p>
    <w:p w:rsidR="00E51129" w:rsidRPr="00E65952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За 2021 год вынесено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376</w:t>
      </w: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 определений об отказе в возбуждении дел об административных правонарушениях, из них в связи </w:t>
      </w:r>
      <w:proofErr w:type="gramStart"/>
      <w:r w:rsidRPr="00E6595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659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1129" w:rsidRPr="00E65952" w:rsidRDefault="00E51129" w:rsidP="00E5112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события административного правонарушения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  <w:r w:rsidRPr="00E65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29" w:rsidRPr="00E65952" w:rsidRDefault="00E51129" w:rsidP="00E5112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состава административного правонарушения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Pr="00E65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29" w:rsidRPr="00E65952" w:rsidRDefault="00E51129" w:rsidP="00E5112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давности привлечения к административной ответственности – </w:t>
      </w:r>
      <w:r w:rsidRPr="00E6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E65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29" w:rsidRPr="00E65952" w:rsidRDefault="00E51129" w:rsidP="00E51129">
      <w:pPr>
        <w:tabs>
          <w:tab w:val="left" w:pos="1134"/>
        </w:tabs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65952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F44DF13" wp14:editId="702EB7B0">
            <wp:extent cx="6185647" cy="2675965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1129" w:rsidRPr="00E65952" w:rsidRDefault="00E51129" w:rsidP="00E511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5952">
        <w:rPr>
          <w:rFonts w:ascii="Times New Roman" w:eastAsia="Calibri" w:hAnsi="Times New Roman" w:cs="Times New Roman"/>
          <w:sz w:val="28"/>
          <w:szCs w:val="28"/>
          <w:u w:val="single"/>
        </w:rPr>
        <w:t>В сфере персональных данных – 194 определений: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отсутствие события административного правонарушения – </w:t>
      </w:r>
      <w:r w:rsidRPr="00E65952">
        <w:rPr>
          <w:rFonts w:ascii="Times New Roman" w:eastAsia="Calibri" w:hAnsi="Times New Roman" w:cs="Times New Roman"/>
          <w:b/>
          <w:sz w:val="28"/>
          <w:szCs w:val="28"/>
        </w:rPr>
        <w:t>98</w:t>
      </w:r>
      <w:r w:rsidRPr="00E659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отсутствие состава административного правонарушения – </w:t>
      </w:r>
      <w:r w:rsidRPr="00E65952">
        <w:rPr>
          <w:rFonts w:ascii="Times New Roman" w:eastAsia="Calibri" w:hAnsi="Times New Roman" w:cs="Times New Roman"/>
          <w:b/>
          <w:sz w:val="28"/>
          <w:szCs w:val="28"/>
        </w:rPr>
        <w:t>76</w:t>
      </w:r>
      <w:r w:rsidRPr="00E659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давности привлечения к административной ответственности – </w:t>
      </w:r>
      <w:r w:rsidRPr="00E6595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65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129" w:rsidRPr="00E65952" w:rsidRDefault="00E51129" w:rsidP="00E511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5952">
        <w:rPr>
          <w:rFonts w:ascii="Times New Roman" w:eastAsia="Calibri" w:hAnsi="Times New Roman" w:cs="Times New Roman"/>
          <w:sz w:val="28"/>
          <w:szCs w:val="28"/>
          <w:u w:val="single"/>
        </w:rPr>
        <w:t>В сфере связи – 99 определение: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отсутствие события административного правонарушения – </w:t>
      </w:r>
      <w:r w:rsidRPr="00E65952"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Pr="00E659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отсутствие состава административного правонарушения – </w:t>
      </w:r>
      <w:r w:rsidRPr="00E65952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E659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давности привлечения к административной ответственности – </w:t>
      </w:r>
      <w:r w:rsidRPr="00E65952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E65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129" w:rsidRPr="00E65952" w:rsidRDefault="00E51129" w:rsidP="00E511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59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сфере СМИ –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83</w:t>
      </w:r>
      <w:r w:rsidRPr="00E659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определений: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отсутствие события административного правонарушения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659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отсутствие состава административного правонарушения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659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1129" w:rsidRPr="00E65952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52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давности привлечения к административной ответственности – </w:t>
      </w:r>
      <w:r w:rsidRPr="00E65952">
        <w:rPr>
          <w:rFonts w:ascii="Times New Roman" w:eastAsia="Calibri" w:hAnsi="Times New Roman" w:cs="Times New Roman"/>
          <w:b/>
          <w:sz w:val="28"/>
          <w:szCs w:val="28"/>
        </w:rPr>
        <w:t>64</w:t>
      </w:r>
      <w:r w:rsidRPr="00E65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129" w:rsidRPr="00D51888" w:rsidRDefault="00E51129" w:rsidP="00E51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</w:pPr>
    </w:p>
    <w:p w:rsidR="00E51129" w:rsidRPr="00CD3AE4" w:rsidRDefault="00E51129" w:rsidP="00E511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3AE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Количество дел об административных правонарушениях, рассмотренных самостоятельно</w:t>
      </w:r>
    </w:p>
    <w:p w:rsidR="00E51129" w:rsidRPr="00CD3AE4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AE4">
        <w:rPr>
          <w:rFonts w:ascii="Times New Roman" w:eastAsia="Calibri" w:hAnsi="Times New Roman" w:cs="Times New Roman"/>
          <w:sz w:val="28"/>
          <w:szCs w:val="28"/>
        </w:rPr>
        <w:t xml:space="preserve">За 2021 год Управлением самостоятельно рассмотрено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1079</w:t>
      </w:r>
      <w:r w:rsidRPr="00CD3AE4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правонарушениях, из них:</w:t>
      </w:r>
    </w:p>
    <w:tbl>
      <w:tblPr>
        <w:tblStyle w:val="a3"/>
        <w:tblW w:w="5072" w:type="pct"/>
        <w:jc w:val="center"/>
        <w:tblLook w:val="04A0" w:firstRow="1" w:lastRow="0" w:firstColumn="1" w:lastColumn="0" w:noHBand="0" w:noVBand="1"/>
      </w:tblPr>
      <w:tblGrid>
        <w:gridCol w:w="5106"/>
        <w:gridCol w:w="1345"/>
        <w:gridCol w:w="1629"/>
        <w:gridCol w:w="1629"/>
      </w:tblGrid>
      <w:tr w:rsidR="00E51129" w:rsidRPr="00CD3AE4" w:rsidTr="00FF505A">
        <w:trPr>
          <w:jc w:val="center"/>
        </w:trPr>
        <w:tc>
          <w:tcPr>
            <w:tcW w:w="5106" w:type="dxa"/>
            <w:shd w:val="clear" w:color="auto" w:fill="DAE7F6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3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45" w:type="dxa"/>
            <w:shd w:val="clear" w:color="auto" w:fill="DAE7F6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3E0">
              <w:rPr>
                <w:rFonts w:ascii="Times New Roman" w:eastAsia="Calibri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29" w:type="dxa"/>
            <w:shd w:val="clear" w:color="auto" w:fill="DAE7F6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3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том числе, в </w:t>
            </w:r>
            <w:r w:rsidRPr="00B563E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IV</w:t>
            </w:r>
            <w:r w:rsidRPr="00B563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квартале</w:t>
            </w:r>
          </w:p>
          <w:p w:rsidR="00E51129" w:rsidRPr="00B563E0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3E0">
              <w:rPr>
                <w:rFonts w:ascii="Times New Roman" w:eastAsia="Calibri" w:hAnsi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1629" w:type="dxa"/>
            <w:shd w:val="clear" w:color="auto" w:fill="DAE7F6"/>
            <w:vAlign w:val="center"/>
          </w:tcPr>
          <w:p w:rsidR="00E51129" w:rsidRPr="00CD3AE4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3AE4"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</w:tr>
      <w:tr w:rsidR="00E51129" w:rsidRPr="00CD3AE4" w:rsidTr="00FF505A">
        <w:trPr>
          <w:jc w:val="center"/>
        </w:trPr>
        <w:tc>
          <w:tcPr>
            <w:tcW w:w="5106" w:type="dxa"/>
            <w:vAlign w:val="center"/>
          </w:tcPr>
          <w:p w:rsidR="00E51129" w:rsidRPr="00B563E0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Количество вынесенных постановлений, из них:</w:t>
            </w:r>
          </w:p>
        </w:tc>
        <w:tc>
          <w:tcPr>
            <w:tcW w:w="1345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3E0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3E0">
              <w:rPr>
                <w:rFonts w:ascii="Times New Roman" w:hAnsi="Times New Roman"/>
                <w:b/>
                <w:sz w:val="24"/>
                <w:szCs w:val="24"/>
              </w:rPr>
              <w:t>894</w:t>
            </w:r>
          </w:p>
        </w:tc>
      </w:tr>
      <w:tr w:rsidR="00E51129" w:rsidRPr="00CD3AE4" w:rsidTr="00FF505A">
        <w:trPr>
          <w:jc w:val="center"/>
        </w:trPr>
        <w:tc>
          <w:tcPr>
            <w:tcW w:w="5106" w:type="dxa"/>
            <w:vAlign w:val="center"/>
          </w:tcPr>
          <w:p w:rsidR="00E51129" w:rsidRPr="00B563E0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штрафов</w:t>
            </w:r>
          </w:p>
        </w:tc>
        <w:tc>
          <w:tcPr>
            <w:tcW w:w="1345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</w:tr>
      <w:tr w:rsidR="00E51129" w:rsidRPr="00CD3AE4" w:rsidTr="00FF505A">
        <w:trPr>
          <w:jc w:val="center"/>
        </w:trPr>
        <w:tc>
          <w:tcPr>
            <w:tcW w:w="5106" w:type="dxa"/>
            <w:vAlign w:val="center"/>
          </w:tcPr>
          <w:p w:rsidR="00E51129" w:rsidRPr="00B563E0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1345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51129" w:rsidRPr="00CD3AE4" w:rsidTr="00FF505A">
        <w:trPr>
          <w:jc w:val="center"/>
        </w:trPr>
        <w:tc>
          <w:tcPr>
            <w:tcW w:w="5106" w:type="dxa"/>
            <w:vAlign w:val="center"/>
          </w:tcPr>
          <w:p w:rsidR="00E51129" w:rsidRPr="00B563E0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3E0">
              <w:rPr>
                <w:rFonts w:ascii="Times New Roman" w:hAnsi="Times New Roman"/>
                <w:sz w:val="24"/>
                <w:szCs w:val="24"/>
              </w:rPr>
              <w:t>отменено</w:t>
            </w:r>
            <w:proofErr w:type="gramEnd"/>
            <w:r w:rsidRPr="00B563E0">
              <w:rPr>
                <w:rFonts w:ascii="Times New Roman" w:hAnsi="Times New Roman"/>
                <w:sz w:val="24"/>
                <w:szCs w:val="24"/>
              </w:rPr>
              <w:t xml:space="preserve"> / объявлено устное замечание</w:t>
            </w:r>
          </w:p>
        </w:tc>
        <w:tc>
          <w:tcPr>
            <w:tcW w:w="1345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51129" w:rsidRPr="00CD3AE4" w:rsidTr="00FF505A">
        <w:trPr>
          <w:jc w:val="center"/>
        </w:trPr>
        <w:tc>
          <w:tcPr>
            <w:tcW w:w="5106" w:type="dxa"/>
          </w:tcPr>
          <w:p w:rsidR="00E51129" w:rsidRPr="00B563E0" w:rsidRDefault="00E51129" w:rsidP="00E5112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производство прекращено</w:t>
            </w:r>
          </w:p>
        </w:tc>
        <w:tc>
          <w:tcPr>
            <w:tcW w:w="1345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9" w:type="dxa"/>
            <w:vAlign w:val="center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E51129" w:rsidRPr="00B563E0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3E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E51129" w:rsidRPr="00D51888" w:rsidRDefault="00E51129" w:rsidP="00E51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51888">
        <w:rPr>
          <w:rFonts w:ascii="Times New Roman" w:eastAsia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  <w:drawing>
          <wp:inline distT="0" distB="0" distL="0" distR="0" wp14:anchorId="75B3E7C9" wp14:editId="11CFF000">
            <wp:extent cx="6199094" cy="2366683"/>
            <wp:effectExtent l="0" t="0" r="0" b="0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1129" w:rsidRPr="00753965" w:rsidRDefault="00E51129" w:rsidP="00E5112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965">
        <w:rPr>
          <w:rFonts w:ascii="Times New Roman" w:eastAsia="Calibri" w:hAnsi="Times New Roman" w:cs="Times New Roman"/>
          <w:sz w:val="28"/>
          <w:szCs w:val="28"/>
        </w:rPr>
        <w:t xml:space="preserve">*Решением Арбитражного суда Челябинской области административное наказание в виде штрафа заменено на предупреждение. </w:t>
      </w:r>
    </w:p>
    <w:p w:rsidR="00E51129" w:rsidRPr="00B250A2" w:rsidRDefault="00E51129" w:rsidP="00E5112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965">
        <w:rPr>
          <w:rFonts w:ascii="Times New Roman" w:eastAsia="Calibri" w:hAnsi="Times New Roman" w:cs="Times New Roman"/>
          <w:sz w:val="28"/>
          <w:szCs w:val="28"/>
        </w:rPr>
        <w:t>**Решением Арбитражного суда Челябинской области производство по делу прекращено в виду малозначительности, объявлено устное замечание.</w:t>
      </w:r>
      <w:r w:rsidRPr="00B250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129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129" w:rsidRPr="00D9798D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798D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дел об административных правонарушениях, прекращенных самостоятельно</w:t>
      </w:r>
    </w:p>
    <w:p w:rsidR="00E51129" w:rsidRPr="00D9798D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8D">
        <w:rPr>
          <w:rFonts w:ascii="Times New Roman" w:eastAsia="Calibri" w:hAnsi="Times New Roman" w:cs="Times New Roman"/>
          <w:sz w:val="28"/>
          <w:szCs w:val="28"/>
        </w:rPr>
        <w:t xml:space="preserve">За 2021 год Управлением самостоятельно прекращено </w:t>
      </w:r>
      <w:r w:rsidRPr="00D9798D">
        <w:rPr>
          <w:rFonts w:ascii="Times New Roman" w:eastAsia="Calibri" w:hAnsi="Times New Roman" w:cs="Times New Roman"/>
          <w:b/>
          <w:sz w:val="28"/>
          <w:szCs w:val="28"/>
        </w:rPr>
        <w:t>44</w:t>
      </w:r>
      <w:r w:rsidRPr="00D9798D">
        <w:rPr>
          <w:rFonts w:ascii="Times New Roman" w:eastAsia="Calibri" w:hAnsi="Times New Roman" w:cs="Times New Roman"/>
          <w:sz w:val="28"/>
          <w:szCs w:val="28"/>
        </w:rPr>
        <w:t xml:space="preserve"> дела об административных правонарушениях в связи с истечением срока давности привлечения к административной ответственности – </w:t>
      </w:r>
      <w:r w:rsidRPr="00D9798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D9798D">
        <w:rPr>
          <w:rFonts w:ascii="Times New Roman" w:eastAsia="Calibri" w:hAnsi="Times New Roman" w:cs="Times New Roman"/>
          <w:sz w:val="28"/>
          <w:szCs w:val="28"/>
        </w:rPr>
        <w:t xml:space="preserve"> дел, с отсутствием состава административного правонарушения – </w:t>
      </w:r>
      <w:r w:rsidRPr="00D9798D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D9798D">
        <w:rPr>
          <w:rFonts w:ascii="Times New Roman" w:eastAsia="Calibri" w:hAnsi="Times New Roman" w:cs="Times New Roman"/>
          <w:sz w:val="28"/>
          <w:szCs w:val="28"/>
        </w:rPr>
        <w:t xml:space="preserve"> дел, в связи с отсутствием события административного правонарушения – </w:t>
      </w:r>
      <w:r w:rsidRPr="00D9798D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D9798D">
        <w:rPr>
          <w:rFonts w:ascii="Times New Roman" w:eastAsia="Calibri" w:hAnsi="Times New Roman" w:cs="Times New Roman"/>
          <w:sz w:val="28"/>
          <w:szCs w:val="28"/>
        </w:rPr>
        <w:t xml:space="preserve"> дел; в связи с малозначительностью – </w:t>
      </w:r>
      <w:r w:rsidRPr="00D9798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9798D">
        <w:rPr>
          <w:rFonts w:ascii="Times New Roman" w:eastAsia="Calibri" w:hAnsi="Times New Roman" w:cs="Times New Roman"/>
          <w:sz w:val="28"/>
          <w:szCs w:val="28"/>
        </w:rPr>
        <w:t xml:space="preserve"> дела: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771"/>
        <w:gridCol w:w="1880"/>
      </w:tblGrid>
      <w:tr w:rsidR="00E51129" w:rsidRPr="00751B36" w:rsidTr="00FF505A">
        <w:trPr>
          <w:jc w:val="center"/>
        </w:trPr>
        <w:tc>
          <w:tcPr>
            <w:tcW w:w="2093" w:type="dxa"/>
            <w:shd w:val="clear" w:color="auto" w:fill="C6D9F1" w:themeFill="text2" w:themeFillTint="33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B36">
              <w:rPr>
                <w:rFonts w:ascii="Times New Roman" w:hAnsi="Times New Roman"/>
                <w:b/>
                <w:sz w:val="18"/>
                <w:szCs w:val="18"/>
              </w:rPr>
              <w:t xml:space="preserve">Статья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B36">
              <w:rPr>
                <w:rFonts w:ascii="Times New Roman" w:hAnsi="Times New Roman"/>
                <w:b/>
                <w:sz w:val="18"/>
                <w:szCs w:val="18"/>
              </w:rPr>
              <w:t>Истечение срока давности привлечения к административной ответственности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B36">
              <w:rPr>
                <w:rFonts w:ascii="Times New Roman" w:hAnsi="Times New Roman"/>
                <w:b/>
                <w:sz w:val="18"/>
                <w:szCs w:val="18"/>
              </w:rPr>
              <w:t>Отсутствие состава административного правонарушения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B36">
              <w:rPr>
                <w:rFonts w:ascii="Times New Roman" w:hAnsi="Times New Roman"/>
                <w:b/>
                <w:sz w:val="18"/>
                <w:szCs w:val="18"/>
              </w:rPr>
              <w:t>Отсутствие события административного правонарушения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51B36">
              <w:rPr>
                <w:rFonts w:ascii="Times New Roman" w:hAnsi="Times New Roman"/>
                <w:b/>
                <w:sz w:val="18"/>
                <w:szCs w:val="18"/>
              </w:rPr>
              <w:t>свобождение от административной ответственности с вынесением устного замечания (малозначительность)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ч. 2 ст.13.4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ст. 13.8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ст. 13.22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ст. 13.23.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lastRenderedPageBreak/>
              <w:t>ст. 13.30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ст. 13.29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ч. 2 ст.13.4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ч. 3 ст.13.4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ст.13.3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ст. 9.13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ч.1 ст. 20.25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ч. 3 ст. 14.1 КоАП РФ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129" w:rsidRPr="00751B36" w:rsidTr="00FF505A">
        <w:trPr>
          <w:jc w:val="center"/>
        </w:trPr>
        <w:tc>
          <w:tcPr>
            <w:tcW w:w="2093" w:type="dxa"/>
          </w:tcPr>
          <w:p w:rsidR="00E51129" w:rsidRPr="00751B36" w:rsidRDefault="00E51129" w:rsidP="00FF505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1B3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84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771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880" w:type="dxa"/>
          </w:tcPr>
          <w:p w:rsidR="00E51129" w:rsidRPr="00751B36" w:rsidRDefault="00E51129" w:rsidP="00FF5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51129" w:rsidRPr="00D51888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F497A" w:themeColor="accent4" w:themeShade="BF"/>
          <w:sz w:val="28"/>
          <w:szCs w:val="28"/>
        </w:rPr>
      </w:pPr>
    </w:p>
    <w:p w:rsidR="00E51129" w:rsidRPr="00CA0869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8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Обжалование постановлений об административных правонарушениях, вынесенных Управлением Роскомнадзора по Челябинской области</w:t>
      </w:r>
    </w:p>
    <w:p w:rsidR="00E51129" w:rsidRPr="00C2416A" w:rsidRDefault="00E51129" w:rsidP="00E51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обжаловано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 постановлений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вынесенных в </w:t>
      </w:r>
      <w:r w:rsidRPr="006D22DB">
        <w:rPr>
          <w:rFonts w:ascii="Times New Roman" w:eastAsia="Calibri" w:hAnsi="Times New Roman" w:cs="Times New Roman"/>
          <w:sz w:val="28"/>
          <w:szCs w:val="28"/>
        </w:rPr>
        <w:t xml:space="preserve">2021 году, о привлечении к административной ответственности, из них: </w:t>
      </w:r>
      <w:r w:rsidRPr="006D22DB">
        <w:rPr>
          <w:rFonts w:ascii="Times New Roman" w:eastAsia="Calibri" w:hAnsi="Times New Roman" w:cs="Times New Roman"/>
          <w:b/>
          <w:sz w:val="28"/>
          <w:szCs w:val="28"/>
        </w:rPr>
        <w:t xml:space="preserve">в 10 случаях постановления оставлены в силе, в 1 случае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D22DB">
        <w:rPr>
          <w:rFonts w:ascii="Times New Roman" w:eastAsia="Calibri" w:hAnsi="Times New Roman" w:cs="Times New Roman"/>
          <w:b/>
          <w:sz w:val="28"/>
          <w:szCs w:val="28"/>
        </w:rPr>
        <w:t>штраф замене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D22DB">
        <w:rPr>
          <w:rFonts w:ascii="Times New Roman" w:eastAsia="Calibri" w:hAnsi="Times New Roman" w:cs="Times New Roman"/>
          <w:b/>
          <w:sz w:val="28"/>
          <w:szCs w:val="28"/>
        </w:rPr>
        <w:t xml:space="preserve"> на предупреждение, в 1 случае - штраф о</w:t>
      </w:r>
      <w:r>
        <w:rPr>
          <w:rFonts w:ascii="Times New Roman" w:eastAsia="Calibri" w:hAnsi="Times New Roman" w:cs="Times New Roman"/>
          <w:b/>
          <w:sz w:val="28"/>
          <w:szCs w:val="28"/>
        </w:rPr>
        <w:t>тменен ввиду малозначительности, объявлено устное замечание.</w:t>
      </w:r>
    </w:p>
    <w:p w:rsidR="00E51129" w:rsidRPr="00C2416A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постановление Управления от 11.03.2021 в отношении </w:t>
      </w:r>
      <w:proofErr w:type="spellStart"/>
      <w:r w:rsidRPr="00C2416A">
        <w:rPr>
          <w:rFonts w:ascii="Times New Roman" w:eastAsia="Calibri" w:hAnsi="Times New Roman" w:cs="Times New Roman"/>
          <w:sz w:val="28"/>
          <w:szCs w:val="28"/>
        </w:rPr>
        <w:t>Сиделева</w:t>
      </w:r>
      <w:proofErr w:type="spellEnd"/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 И.А., главного энергетика МУП «Автохозяйство администрации ЗГО», о привлечении к административной ответственности по ч.2 ст. 13.4 КоАП РФ и наложении административного наказания в виде штрафа в размере 1000,00 руб. было обжаловано в Центральный районный суд г. Челябинска. В удовлетворении заявления отказано, постановление Управления оставлено в силе. </w:t>
      </w:r>
    </w:p>
    <w:p w:rsidR="00E51129" w:rsidRPr="00C2416A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416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остановление Управления от 11.03.2021 в отношении </w:t>
      </w:r>
      <w:proofErr w:type="spellStart"/>
      <w:r w:rsidRPr="00C2416A">
        <w:rPr>
          <w:rFonts w:ascii="Times New Roman" w:eastAsia="Calibri" w:hAnsi="Times New Roman" w:cs="Times New Roman"/>
          <w:sz w:val="28"/>
          <w:szCs w:val="28"/>
        </w:rPr>
        <w:t>Сиделева</w:t>
      </w:r>
      <w:proofErr w:type="spellEnd"/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 И.А., главного энергетика МУП «Автохозяйство администрации ЗГО», о привлечении к административной ответственности по ч.2 ст. 13.4 КоАП РФ и наложении административного наказания в виде штрафа в размере 1000,00 руб. было обжаловано в Златоустовский городской суд. В удовлетворении заявления отказано, постановление Управления оставлено в силе. </w:t>
      </w:r>
    </w:p>
    <w:p w:rsidR="00E51129" w:rsidRPr="00C2416A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постановление Управления от 11.03.2021 МУП «Автохозяйство администрации ЗГО» о привлечении к административной ответственности по ч.2 ст. 13.4 КоАП РФ и наложении административного наказания в виде административного штрафа в размере 10000,00 руб. было обжаловано в Арбитражный суд Челябинской области. Решением Арбитражного суда Челябинской области от 08.06.2021 постановление Управления отменено в виду малозначительности. </w:t>
      </w:r>
    </w:p>
    <w:p w:rsidR="00E51129" w:rsidRPr="006E0AE7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416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2416A">
        <w:rPr>
          <w:rFonts w:ascii="Times New Roman" w:eastAsia="Calibri" w:hAnsi="Times New Roman" w:cs="Times New Roman"/>
          <w:sz w:val="28"/>
          <w:szCs w:val="28"/>
        </w:rPr>
        <w:t xml:space="preserve">остановление Управления от 11.03.2021 МУП «Автохозяйство администрации ЗГО» о привлечении к административной ответственности по ч.2 ст. 13.4 КоАП РФ и наложении административного наказания в виде административного штрафа в размере 10000,00 руб. было обжаловано в Арбитражный суд Челябинской области. Решением Арбитражного суда Челябинской области от 30.06.2021 административный штраф изменен на 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предупреждение. </w:t>
      </w:r>
    </w:p>
    <w:p w:rsidR="00E51129" w:rsidRPr="006E0AE7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AE7">
        <w:rPr>
          <w:rFonts w:ascii="Times New Roman" w:eastAsia="Calibri" w:hAnsi="Times New Roman" w:cs="Times New Roman"/>
          <w:sz w:val="28"/>
          <w:szCs w:val="28"/>
        </w:rPr>
        <w:t>постановление Управления от 09.03.2021 № ПО-74/4/111 ООО «</w:t>
      </w:r>
      <w:proofErr w:type="spellStart"/>
      <w:r w:rsidRPr="006E0AE7">
        <w:rPr>
          <w:rFonts w:ascii="Times New Roman" w:eastAsia="Calibri" w:hAnsi="Times New Roman" w:cs="Times New Roman"/>
          <w:sz w:val="28"/>
          <w:szCs w:val="28"/>
        </w:rPr>
        <w:t>ГиперСеть</w:t>
      </w:r>
      <w:proofErr w:type="spellEnd"/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» о привлечении к административной ответственности по ч.2 ст. 13.4 КоАП РФ и наложении административного наказания в виде </w:t>
      </w:r>
      <w:r w:rsidRPr="006E0A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предупреждения было обжаловано в Арбитражный суд Челябинской области. Решением Арбитражного суда Челябинской области от 19.07.2021 в удовлетворении заявления отказано, постановление Управления оставлено в силе.  </w:t>
      </w:r>
    </w:p>
    <w:p w:rsidR="00E51129" w:rsidRPr="006E0AE7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A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E0AE7">
        <w:rPr>
          <w:rFonts w:ascii="Times New Roman" w:eastAsia="Calibri" w:hAnsi="Times New Roman" w:cs="Times New Roman"/>
          <w:sz w:val="28"/>
          <w:szCs w:val="28"/>
        </w:rPr>
        <w:t>остановление Управления от 09.03.2021 № ПО-74/4/114 ООО «</w:t>
      </w:r>
      <w:proofErr w:type="spellStart"/>
      <w:r w:rsidRPr="006E0AE7">
        <w:rPr>
          <w:rFonts w:ascii="Times New Roman" w:eastAsia="Calibri" w:hAnsi="Times New Roman" w:cs="Times New Roman"/>
          <w:sz w:val="28"/>
          <w:szCs w:val="28"/>
        </w:rPr>
        <w:t>ГиперСеть</w:t>
      </w:r>
      <w:proofErr w:type="spellEnd"/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» о привлечении к административной ответственности по ч.2 ст. 13.4 КоАП РФ и наложении административных наказаний в виде предупреждения было обжаловано в Арбитражный суд Челябинской области. Решением Арбитражного суда Челябинской области от 10.09.2021 в удовлетворении заявления отказано, постановление Управления оставлено в силе.  </w:t>
      </w:r>
    </w:p>
    <w:p w:rsidR="00E51129" w:rsidRPr="006E0AE7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AE7">
        <w:rPr>
          <w:rFonts w:ascii="Times New Roman" w:eastAsia="Calibri" w:hAnsi="Times New Roman" w:cs="Times New Roman"/>
          <w:sz w:val="28"/>
          <w:szCs w:val="28"/>
        </w:rPr>
        <w:t>постановление Управления от 09.03.2021 № ПО-74/4/112 ООО «</w:t>
      </w:r>
      <w:proofErr w:type="spellStart"/>
      <w:r w:rsidRPr="006E0AE7">
        <w:rPr>
          <w:rFonts w:ascii="Times New Roman" w:eastAsia="Calibri" w:hAnsi="Times New Roman" w:cs="Times New Roman"/>
          <w:sz w:val="28"/>
          <w:szCs w:val="28"/>
        </w:rPr>
        <w:t>ГиперСеть</w:t>
      </w:r>
      <w:proofErr w:type="spellEnd"/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» о привлечении к административной ответственности по ч.2 ст. 13.4 КоАП РФ и наложении административного наказания в виде предупреждения было обжаловано в Арбитражный суд Челябинской области. Решением Арбитражного суда Челябинской области от 08.11.2021 в удовлетворении заявления отказано, постановление Управления оставлено в силе. </w:t>
      </w:r>
    </w:p>
    <w:p w:rsidR="00E51129" w:rsidRPr="006E0AE7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A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E0AE7">
        <w:rPr>
          <w:rFonts w:ascii="Times New Roman" w:eastAsia="Calibri" w:hAnsi="Times New Roman" w:cs="Times New Roman"/>
          <w:sz w:val="28"/>
          <w:szCs w:val="28"/>
        </w:rPr>
        <w:t>остановление Управления от 15.04.2021 № ПО-74/4/479 ЗАО "Интерсвязь" о привлечении к административной ответственности по ч.2 ст. 13.4 КоАП РФ и наложении административного наказания в виде предупреждения было обжаловано в Арбитражный суд Челябинской области. Решением Арбитражного суда Челябинской области от 14.10.2021 в удовлетворении заявления отказано, постановление Управления оставлено в силе.</w:t>
      </w:r>
    </w:p>
    <w:p w:rsidR="00E51129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AE7">
        <w:rPr>
          <w:rFonts w:ascii="Times New Roman" w:eastAsia="Calibri" w:hAnsi="Times New Roman" w:cs="Times New Roman"/>
          <w:sz w:val="28"/>
          <w:szCs w:val="28"/>
        </w:rPr>
        <w:t>постановление Управления от 09.03.2021 № ПО-74/4/113 ООО «</w:t>
      </w:r>
      <w:proofErr w:type="spellStart"/>
      <w:r w:rsidRPr="006E0AE7">
        <w:rPr>
          <w:rFonts w:ascii="Times New Roman" w:eastAsia="Calibri" w:hAnsi="Times New Roman" w:cs="Times New Roman"/>
          <w:sz w:val="28"/>
          <w:szCs w:val="28"/>
        </w:rPr>
        <w:t>ГиперСеть</w:t>
      </w:r>
      <w:proofErr w:type="spellEnd"/>
      <w:r w:rsidRPr="006E0AE7">
        <w:rPr>
          <w:rFonts w:ascii="Times New Roman" w:eastAsia="Calibri" w:hAnsi="Times New Roman" w:cs="Times New Roman"/>
          <w:sz w:val="28"/>
          <w:szCs w:val="28"/>
        </w:rPr>
        <w:t>» о привлечении к административной ответственности по ч.2 ст. 13.4 КоАП РФ и наложении административного наказания в виде предупреждения было обжаловано в Арбитражный суд Челябинской области. Решением Арбитражного суда Челябинской области от 08.11.2021 в удовлетворении заявления отказано, постановление Управления оставлено в силе.</w:t>
      </w:r>
    </w:p>
    <w:p w:rsidR="00E51129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A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E0AE7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 Управления от 24.03.2021 № ПО-74/4/251 ООО «</w:t>
      </w:r>
      <w:proofErr w:type="spellStart"/>
      <w:r w:rsidRPr="006E0AE7">
        <w:rPr>
          <w:rFonts w:ascii="Times New Roman" w:eastAsia="Calibri" w:hAnsi="Times New Roman" w:cs="Times New Roman"/>
          <w:sz w:val="28"/>
          <w:szCs w:val="28"/>
        </w:rPr>
        <w:t>ГиперСеть</w:t>
      </w:r>
      <w:proofErr w:type="spellEnd"/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» о привлечении к административной ответственности по ч.2 ст. 13.4 КоАП РФ и </w:t>
      </w:r>
      <w:r>
        <w:rPr>
          <w:rFonts w:ascii="Times New Roman" w:eastAsia="Calibri" w:hAnsi="Times New Roman" w:cs="Times New Roman"/>
          <w:sz w:val="28"/>
          <w:szCs w:val="28"/>
        </w:rPr>
        <w:t>наложении административного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 в виде предупреждения было обжаловано в Арбитражный суд Челябинской области. 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 Арбитражного суда Челябинской области от 28.09.2021 в удовлетворении заявления отказано, постановление Управления оставлено в силе.</w:t>
      </w:r>
    </w:p>
    <w:p w:rsidR="00E51129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постановление Управления от 26.08.2021 № ПО-74/4/985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Златоустовский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E0AE7">
        <w:rPr>
          <w:rFonts w:ascii="Times New Roman" w:eastAsia="Calibri" w:hAnsi="Times New Roman" w:cs="Times New Roman"/>
          <w:sz w:val="28"/>
          <w:szCs w:val="28"/>
        </w:rPr>
        <w:t>Водоканал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 о привлечении к административной ответственности по ч.2 ст. 13.4 КоАП РФ и наложении административного наказания в виде штрафа в размере 10000,00 было обжаловано в Арбитражный суд Челябинской области. Решением Арбитражного суда </w:t>
      </w:r>
      <w:r w:rsidRPr="006E0AE7">
        <w:rPr>
          <w:rFonts w:ascii="Times New Roman" w:eastAsia="Calibri" w:hAnsi="Times New Roman" w:cs="Times New Roman"/>
          <w:sz w:val="28"/>
          <w:szCs w:val="28"/>
        </w:rPr>
        <w:lastRenderedPageBreak/>
        <w:t>Челябинской области от 19.10.2021 в удовлетворении заявления отказано, постановление Управления оставлено в силе.</w:t>
      </w:r>
    </w:p>
    <w:p w:rsidR="00E51129" w:rsidRPr="006E0AE7" w:rsidRDefault="00E51129" w:rsidP="00E5112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A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остановление Управления от 26.08.2021 № ПО-74/4/986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r w:rsidRPr="006E0AE7">
        <w:rPr>
          <w:rFonts w:ascii="Times New Roman" w:eastAsia="Calibri" w:hAnsi="Times New Roman" w:cs="Times New Roman"/>
          <w:sz w:val="28"/>
          <w:szCs w:val="28"/>
        </w:rPr>
        <w:t xml:space="preserve"> "Златоустовский "Водоканал" о привлечении к административной ответственности по ч.2 ст. 13.4 КоАП РФ и наложении административного наказания в виде штрафа в размере 10000,00 было обжаловано в Арбитражный суд Челябинской области. Решением Арбитражного суда Челябинской области от 19.10.2021 в удовлетворении заявления отказано, постановление Управления оставлено в силе.</w:t>
      </w:r>
    </w:p>
    <w:p w:rsidR="00E51129" w:rsidRPr="00D51888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E51129" w:rsidRPr="00C3640E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E51129" w:rsidRPr="00DC0197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0197">
        <w:rPr>
          <w:rFonts w:ascii="Times New Roman" w:eastAsia="Times New Roman" w:hAnsi="Times New Roman" w:cs="Times New Roman"/>
          <w:b/>
          <w:i/>
          <w:sz w:val="28"/>
          <w:szCs w:val="28"/>
        </w:rPr>
        <w:t>Назначение и взыскание штрафов</w:t>
      </w:r>
    </w:p>
    <w:p w:rsidR="00E51129" w:rsidRPr="00751B36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За 2021 года Управлением вынесено </w:t>
      </w:r>
      <w:r>
        <w:rPr>
          <w:rFonts w:ascii="Times New Roman" w:eastAsia="Calibri" w:hAnsi="Times New Roman" w:cs="Times New Roman"/>
          <w:sz w:val="28"/>
          <w:szCs w:val="28"/>
        </w:rPr>
        <w:t>811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постановлений о наложении административных штрафов на сумму </w:t>
      </w:r>
      <w:r>
        <w:rPr>
          <w:rFonts w:ascii="Times New Roman" w:eastAsia="Calibri" w:hAnsi="Times New Roman" w:cs="Times New Roman"/>
          <w:sz w:val="28"/>
          <w:szCs w:val="28"/>
        </w:rPr>
        <w:t>12116350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,00 руб., взыскано </w:t>
      </w:r>
      <w:r>
        <w:rPr>
          <w:rFonts w:ascii="Times New Roman" w:eastAsia="Calibri" w:hAnsi="Times New Roman" w:cs="Times New Roman"/>
          <w:sz w:val="28"/>
          <w:szCs w:val="28"/>
        </w:rPr>
        <w:t>10207000</w:t>
      </w:r>
      <w:r w:rsidRPr="00751B36">
        <w:rPr>
          <w:rFonts w:ascii="Times New Roman" w:eastAsia="Calibri" w:hAnsi="Times New Roman" w:cs="Times New Roman"/>
          <w:sz w:val="28"/>
          <w:szCs w:val="28"/>
        </w:rPr>
        <w:t>,00 руб.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992"/>
        <w:gridCol w:w="992"/>
        <w:gridCol w:w="993"/>
        <w:gridCol w:w="1099"/>
      </w:tblGrid>
      <w:tr w:rsidR="00E51129" w:rsidRPr="0047011B" w:rsidTr="00FF505A">
        <w:trPr>
          <w:jc w:val="center"/>
        </w:trPr>
        <w:tc>
          <w:tcPr>
            <w:tcW w:w="1101" w:type="dxa"/>
            <w:vMerge w:val="restart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В отношении кого вынесено постановление</w:t>
            </w:r>
          </w:p>
        </w:tc>
        <w:tc>
          <w:tcPr>
            <w:tcW w:w="1134" w:type="dxa"/>
            <w:vMerge w:val="restart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Количество постановлений, оставленных в силе</w:t>
            </w:r>
          </w:p>
        </w:tc>
        <w:tc>
          <w:tcPr>
            <w:tcW w:w="1134" w:type="dxa"/>
            <w:vMerge w:val="restart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Сумма наложенных штрафов</w:t>
            </w:r>
          </w:p>
        </w:tc>
        <w:tc>
          <w:tcPr>
            <w:tcW w:w="992" w:type="dxa"/>
            <w:vMerge w:val="restart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i/>
                <w:sz w:val="16"/>
                <w:szCs w:val="16"/>
              </w:rPr>
              <w:t>Сумма взысканных штрафов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i/>
                <w:sz w:val="16"/>
                <w:szCs w:val="16"/>
              </w:rPr>
              <w:t>Сумма неоплаченных штрафов</w:t>
            </w:r>
          </w:p>
        </w:tc>
        <w:tc>
          <w:tcPr>
            <w:tcW w:w="4076" w:type="dxa"/>
            <w:gridSpan w:val="4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Работа с судебными приставами</w:t>
            </w:r>
          </w:p>
        </w:tc>
      </w:tr>
      <w:tr w:rsidR="00E51129" w:rsidRPr="0047011B" w:rsidTr="00FF505A">
        <w:trPr>
          <w:jc w:val="center"/>
        </w:trPr>
        <w:tc>
          <w:tcPr>
            <w:tcW w:w="1101" w:type="dxa"/>
            <w:vMerge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Количество направленных писем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Сумма наложенных штрафов</w:t>
            </w:r>
          </w:p>
        </w:tc>
        <w:tc>
          <w:tcPr>
            <w:tcW w:w="993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i/>
                <w:sz w:val="16"/>
                <w:szCs w:val="16"/>
              </w:rPr>
              <w:t>Сумма оплаченных штрафов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i/>
                <w:sz w:val="16"/>
                <w:szCs w:val="16"/>
              </w:rPr>
              <w:t>Сумма неоплаченных штрафов</w:t>
            </w:r>
          </w:p>
        </w:tc>
      </w:tr>
      <w:tr w:rsidR="00E51129" w:rsidRPr="0047011B" w:rsidTr="00FF505A">
        <w:trPr>
          <w:jc w:val="center"/>
        </w:trPr>
        <w:tc>
          <w:tcPr>
            <w:tcW w:w="1101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tabs>
                <w:tab w:val="left" w:pos="299"/>
                <w:tab w:val="center" w:pos="459"/>
              </w:tabs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408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11042000,00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9327000,00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1715000,00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0,00</w:t>
            </w:r>
          </w:p>
        </w:tc>
      </w:tr>
      <w:tr w:rsidR="00E51129" w:rsidRPr="0047011B" w:rsidTr="00FF505A">
        <w:trPr>
          <w:jc w:val="center"/>
        </w:trPr>
        <w:tc>
          <w:tcPr>
            <w:tcW w:w="1101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Должностное лицо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370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1015100,00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835500,00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179600,00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6600,00</w:t>
            </w:r>
          </w:p>
        </w:tc>
        <w:tc>
          <w:tcPr>
            <w:tcW w:w="993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6600,00</w:t>
            </w:r>
          </w:p>
        </w:tc>
      </w:tr>
      <w:tr w:rsidR="00E51129" w:rsidRPr="0047011B" w:rsidTr="00FF505A">
        <w:trPr>
          <w:jc w:val="center"/>
        </w:trPr>
        <w:tc>
          <w:tcPr>
            <w:tcW w:w="1101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9000,00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9000,00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0,00</w:t>
            </w:r>
          </w:p>
        </w:tc>
      </w:tr>
      <w:tr w:rsidR="00E51129" w:rsidRPr="0047011B" w:rsidTr="00FF505A">
        <w:trPr>
          <w:trHeight w:val="525"/>
          <w:jc w:val="center"/>
        </w:trPr>
        <w:tc>
          <w:tcPr>
            <w:tcW w:w="1101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50250,00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35500,00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14750,00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16250,00</w:t>
            </w:r>
          </w:p>
        </w:tc>
        <w:tc>
          <w:tcPr>
            <w:tcW w:w="993" w:type="dxa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8500,00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7750,00</w:t>
            </w:r>
          </w:p>
        </w:tc>
      </w:tr>
      <w:tr w:rsidR="00E51129" w:rsidRPr="0047011B" w:rsidTr="00FF505A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12116350,00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10207000,00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1909350,00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22850,00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7011B">
              <w:rPr>
                <w:rFonts w:ascii="Times New Roman" w:eastAsia="Calibri" w:hAnsi="Times New Roman"/>
                <w:sz w:val="16"/>
                <w:szCs w:val="16"/>
              </w:rPr>
              <w:t>8500,00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51129" w:rsidRPr="0047011B" w:rsidRDefault="00E51129" w:rsidP="00FF505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011B">
              <w:rPr>
                <w:rFonts w:ascii="Times New Roman" w:hAnsi="Times New Roman"/>
                <w:i/>
                <w:sz w:val="16"/>
                <w:szCs w:val="16"/>
              </w:rPr>
              <w:t>14350,00</w:t>
            </w:r>
          </w:p>
        </w:tc>
      </w:tr>
    </w:tbl>
    <w:p w:rsidR="00E51129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129" w:rsidRPr="00751B36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1B36">
        <w:rPr>
          <w:rFonts w:ascii="Times New Roman" w:eastAsia="Times New Roman" w:hAnsi="Times New Roman" w:cs="Times New Roman"/>
          <w:b/>
          <w:i/>
          <w:sz w:val="28"/>
          <w:szCs w:val="28"/>
        </w:rPr>
        <w:t>Меры по принудительному взысканию административных штрафов</w:t>
      </w:r>
    </w:p>
    <w:p w:rsidR="00E51129" w:rsidRPr="00751B36" w:rsidRDefault="00E51129" w:rsidP="00E511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B36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юридической службы ведется </w:t>
      </w:r>
      <w:proofErr w:type="gramStart"/>
      <w:r w:rsidRPr="00751B3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1B3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постановлений об административных правонарушениях – оплаты назначенных административных наказаний в виде штрафов; оплата штрафов размещается в ЕИС Роскомнадзора.</w:t>
      </w:r>
    </w:p>
    <w:p w:rsidR="00E51129" w:rsidRPr="00751B36" w:rsidRDefault="00E51129" w:rsidP="00E511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В случае неуплаты в установленный срок административного штрафа, постановление направляется в подразделение судебных приставов для принудительного взыскания штрафа. </w:t>
      </w:r>
    </w:p>
    <w:p w:rsidR="00E51129" w:rsidRPr="00751B36" w:rsidRDefault="00E51129" w:rsidP="00E511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 подразделения Федеральной службы судебных приставов направлено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постановлений на сумму </w:t>
      </w:r>
      <w:r>
        <w:rPr>
          <w:rFonts w:ascii="Times New Roman" w:eastAsia="Calibri" w:hAnsi="Times New Roman" w:cs="Times New Roman"/>
          <w:sz w:val="28"/>
          <w:szCs w:val="28"/>
        </w:rPr>
        <w:t>22850</w:t>
      </w:r>
      <w:r w:rsidRPr="00751B36">
        <w:rPr>
          <w:rFonts w:ascii="Times New Roman" w:eastAsia="Calibri" w:hAnsi="Times New Roman" w:cs="Times New Roman"/>
          <w:sz w:val="28"/>
          <w:szCs w:val="28"/>
        </w:rPr>
        <w:t>,00 руб.</w:t>
      </w:r>
      <w:r>
        <w:rPr>
          <w:rFonts w:ascii="Times New Roman" w:eastAsia="Calibri" w:hAnsi="Times New Roman" w:cs="Times New Roman"/>
          <w:sz w:val="28"/>
          <w:szCs w:val="28"/>
        </w:rPr>
        <w:t>, из них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зыскано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51B36">
        <w:rPr>
          <w:rFonts w:ascii="Times New Roman" w:eastAsia="Calibri" w:hAnsi="Times New Roman" w:cs="Times New Roman"/>
          <w:sz w:val="28"/>
          <w:szCs w:val="28"/>
        </w:rPr>
        <w:t>500,00 руб.</w:t>
      </w:r>
      <w:r>
        <w:rPr>
          <w:rFonts w:ascii="Times New Roman" w:eastAsia="Calibri" w:hAnsi="Times New Roman" w:cs="Times New Roman"/>
          <w:sz w:val="28"/>
          <w:szCs w:val="28"/>
        </w:rPr>
        <w:t>, не взыскано – 14350,00 руб.</w:t>
      </w:r>
    </w:p>
    <w:p w:rsidR="00E51129" w:rsidRPr="00751B36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Кроме того, Управлением составлено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правонарушениях, подпадающих под действие ч.1 ст.20.25 КоАП РФ. По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протоколам материалы рассмотрены: в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случаях назначено наказание в виде штрафа в двукратном размере суммы неуплаченного административного штрафа, в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производство прекращено в связи с истечением срока давности привлечения к административной ответственности</w:t>
      </w:r>
      <w:r w:rsidRPr="00751B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1129" w:rsidRPr="00C3640E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86"/>
        <w:gridCol w:w="2247"/>
        <w:gridCol w:w="2738"/>
      </w:tblGrid>
      <w:tr w:rsidR="00E51129" w:rsidRPr="00DC0197" w:rsidTr="00FF505A">
        <w:trPr>
          <w:jc w:val="center"/>
        </w:trPr>
        <w:tc>
          <w:tcPr>
            <w:tcW w:w="3595" w:type="dxa"/>
            <w:shd w:val="clear" w:color="auto" w:fill="DAE7F6"/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C019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61" w:type="dxa"/>
            <w:shd w:val="clear" w:color="auto" w:fill="DAE7F6"/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146" w:type="dxa"/>
            <w:shd w:val="clear" w:color="auto" w:fill="DAE7F6"/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</w:tr>
      <w:tr w:rsidR="00E51129" w:rsidRPr="00DC0197" w:rsidTr="00FF505A">
        <w:trPr>
          <w:jc w:val="center"/>
        </w:trPr>
        <w:tc>
          <w:tcPr>
            <w:tcW w:w="3595" w:type="dxa"/>
            <w:vAlign w:val="center"/>
          </w:tcPr>
          <w:p w:rsidR="00E51129" w:rsidRPr="00DC0197" w:rsidRDefault="00E51129" w:rsidP="00FF505A">
            <w:pPr>
              <w:rPr>
                <w:rFonts w:ascii="Times New Roman" w:hAnsi="Times New Roman"/>
                <w:sz w:val="24"/>
                <w:szCs w:val="24"/>
              </w:rPr>
            </w:pPr>
            <w:r w:rsidRPr="00DC0197">
              <w:rPr>
                <w:rFonts w:ascii="Times New Roman" w:hAnsi="Times New Roman"/>
                <w:sz w:val="24"/>
                <w:szCs w:val="24"/>
              </w:rPr>
              <w:t>Сумма назначенных штрафов (руб.), оставленных в силе</w:t>
            </w:r>
          </w:p>
        </w:tc>
        <w:tc>
          <w:tcPr>
            <w:tcW w:w="1761" w:type="dxa"/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06">
              <w:rPr>
                <w:rFonts w:ascii="Times New Roman" w:hAnsi="Times New Roman"/>
                <w:sz w:val="24"/>
                <w:szCs w:val="24"/>
              </w:rPr>
              <w:t>12116350,00</w:t>
            </w:r>
          </w:p>
        </w:tc>
        <w:tc>
          <w:tcPr>
            <w:tcW w:w="2146" w:type="dxa"/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7644000,00</w:t>
            </w:r>
          </w:p>
        </w:tc>
      </w:tr>
      <w:tr w:rsidR="00E51129" w:rsidRPr="00DC0197" w:rsidTr="00FF505A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29" w:rsidRPr="00DC0197" w:rsidRDefault="00E51129" w:rsidP="00FF505A">
            <w:pPr>
              <w:rPr>
                <w:rFonts w:ascii="Times New Roman" w:hAnsi="Times New Roman"/>
                <w:sz w:val="24"/>
                <w:szCs w:val="24"/>
              </w:rPr>
            </w:pPr>
            <w:r w:rsidRPr="00DC0197">
              <w:rPr>
                <w:rFonts w:ascii="Times New Roman" w:hAnsi="Times New Roman"/>
                <w:sz w:val="24"/>
                <w:szCs w:val="24"/>
              </w:rPr>
              <w:t>Сумма взысканных штрафов (руб.)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06">
              <w:rPr>
                <w:rFonts w:ascii="Times New Roman" w:hAnsi="Times New Roman"/>
                <w:sz w:val="24"/>
                <w:szCs w:val="24"/>
              </w:rPr>
              <w:t>10207000,00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06">
              <w:rPr>
                <w:rFonts w:ascii="Times New Roman" w:hAnsi="Times New Roman"/>
                <w:sz w:val="24"/>
                <w:szCs w:val="24"/>
              </w:rPr>
              <w:t>7217165</w:t>
            </w:r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E51129" w:rsidRPr="00DC0197" w:rsidTr="00FF505A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29" w:rsidRPr="00DC0197" w:rsidRDefault="00E51129" w:rsidP="00FF505A">
            <w:pPr>
              <w:rPr>
                <w:rFonts w:ascii="Times New Roman" w:hAnsi="Times New Roman"/>
                <w:sz w:val="24"/>
                <w:szCs w:val="24"/>
              </w:rPr>
            </w:pPr>
            <w:r w:rsidRPr="00DC0197">
              <w:rPr>
                <w:rFonts w:ascii="Times New Roman" w:hAnsi="Times New Roman"/>
                <w:sz w:val="24"/>
                <w:szCs w:val="24"/>
              </w:rPr>
              <w:t>Процент взыскания</w:t>
            </w:r>
            <w:proofErr w:type="gramStart"/>
            <w:r w:rsidRPr="00DC019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29" w:rsidRPr="00DC0197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</w:tbl>
    <w:p w:rsidR="00E51129" w:rsidRPr="00C3640E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3640E"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1CB44DB2" wp14:editId="4C156102">
            <wp:extent cx="5438775" cy="2209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1129" w:rsidRPr="0076560C" w:rsidRDefault="00E51129" w:rsidP="00E51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129" w:rsidRPr="0076560C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656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Судебная практика</w:t>
      </w:r>
    </w:p>
    <w:p w:rsidR="00E51129" w:rsidRPr="0076560C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51129" w:rsidRPr="0076560C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60C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направленных в суд дел об административных правонарушениях</w:t>
      </w: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За 2021 г. Управлением в суды направлено </w:t>
      </w:r>
      <w:r w:rsidRPr="0076560C">
        <w:rPr>
          <w:rFonts w:ascii="Times New Roman" w:eastAsia="Calibri" w:hAnsi="Times New Roman" w:cs="Times New Roman"/>
          <w:b/>
          <w:sz w:val="28"/>
          <w:szCs w:val="28"/>
        </w:rPr>
        <w:t>493</w:t>
      </w: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 дела, вынесено </w:t>
      </w:r>
      <w:r w:rsidRPr="0076560C">
        <w:rPr>
          <w:rFonts w:ascii="Times New Roman" w:eastAsia="Times New Roman" w:hAnsi="Times New Roman" w:cs="Times New Roman"/>
          <w:sz w:val="28"/>
          <w:szCs w:val="28"/>
        </w:rPr>
        <w:t xml:space="preserve">судами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</w:rPr>
        <w:t xml:space="preserve">380 </w:t>
      </w:r>
      <w:r w:rsidRPr="0076560C">
        <w:rPr>
          <w:rFonts w:ascii="Times New Roman" w:eastAsia="Times New Roman" w:hAnsi="Times New Roman" w:cs="Times New Roman"/>
          <w:sz w:val="28"/>
          <w:szCs w:val="28"/>
        </w:rPr>
        <w:t>решений. По итогам рассмотрения дел:</w:t>
      </w:r>
    </w:p>
    <w:p w:rsidR="00E51129" w:rsidRPr="0076560C" w:rsidRDefault="00E51129" w:rsidP="00E5112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наказания в виде штрафа –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42,9%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принятых судебных решений;</w:t>
      </w:r>
    </w:p>
    <w:p w:rsidR="00E51129" w:rsidRPr="0076560C" w:rsidRDefault="00E51129" w:rsidP="00E5112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наказания в виде предупреждения –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146, 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38,4%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принятых судебных решений;</w:t>
      </w:r>
    </w:p>
    <w:p w:rsidR="00E51129" w:rsidRPr="0076560C" w:rsidRDefault="00E51129" w:rsidP="00E5112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устное замечание –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36, 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9,5%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принятых судебных решений;</w:t>
      </w:r>
    </w:p>
    <w:p w:rsidR="00E51129" w:rsidRPr="0076560C" w:rsidRDefault="00E51129" w:rsidP="00E5112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привлечении к административной ответственности, производство по делу прекращено (отсутствие состава административного правонарушения, истечение срока давности привлечения к административной ответственности, наличие по факту того же нарушения иного постановления о назначении административного наказания) –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8,7%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принятых судебных решений;</w:t>
      </w:r>
    </w:p>
    <w:p w:rsidR="00E51129" w:rsidRPr="0076560C" w:rsidRDefault="00E51129" w:rsidP="00E5112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протокола –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 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76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0,5%</w:t>
      </w: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принятых судебных решений.</w:t>
      </w:r>
    </w:p>
    <w:p w:rsidR="00E51129" w:rsidRPr="00D51888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51888">
        <w:rPr>
          <w:rFonts w:ascii="Times New Roman" w:eastAsia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  <w:lastRenderedPageBreak/>
        <w:drawing>
          <wp:inline distT="0" distB="0" distL="0" distR="0" wp14:anchorId="0FEAA0F1" wp14:editId="372CFB5E">
            <wp:extent cx="5260768" cy="2826327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32"/>
        <w:gridCol w:w="1277"/>
        <w:gridCol w:w="1411"/>
        <w:gridCol w:w="1851"/>
      </w:tblGrid>
      <w:tr w:rsidR="00E51129" w:rsidRPr="00D51888" w:rsidTr="00FF505A">
        <w:trPr>
          <w:jc w:val="center"/>
        </w:trPr>
        <w:tc>
          <w:tcPr>
            <w:tcW w:w="5032" w:type="dxa"/>
            <w:shd w:val="clear" w:color="auto" w:fill="DAE7F6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7" w:type="dxa"/>
            <w:shd w:val="clear" w:color="auto" w:fill="DAE7F6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eastAsia="Calibri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1" w:type="dxa"/>
            <w:shd w:val="clear" w:color="auto" w:fill="DAE7F6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том числе, в </w:t>
            </w:r>
            <w:r w:rsidRPr="0076560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IV</w:t>
            </w:r>
            <w:r w:rsidRPr="007656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квартале</w:t>
            </w:r>
          </w:p>
          <w:p w:rsidR="00E51129" w:rsidRPr="0076560C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eastAsia="Calibri" w:hAnsi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1851" w:type="dxa"/>
            <w:shd w:val="clear" w:color="auto" w:fill="DAE7F6"/>
            <w:vAlign w:val="center"/>
          </w:tcPr>
          <w:p w:rsidR="00E51129" w:rsidRPr="00CD3AE4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3AE4"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Количество заявлений, направленных в отчетном периоде на рассмотрение в суды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493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Количество дел, рассмотренных судами в отчетном периоде, из них: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E51129">
            <w:pPr>
              <w:numPr>
                <w:ilvl w:val="0"/>
                <w:numId w:val="5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назначено наказаний в виде штрафа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E51129">
            <w:pPr>
              <w:numPr>
                <w:ilvl w:val="0"/>
                <w:numId w:val="5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назначено наказаний в виде предупреждения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E51129">
            <w:pPr>
              <w:numPr>
                <w:ilvl w:val="0"/>
                <w:numId w:val="5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объявлено устное замечание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E51129">
            <w:pPr>
              <w:numPr>
                <w:ilvl w:val="0"/>
                <w:numId w:val="5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производство по делу прекращено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E51129">
            <w:pPr>
              <w:numPr>
                <w:ilvl w:val="0"/>
                <w:numId w:val="5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возврат протокола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129" w:rsidRPr="00D51888" w:rsidTr="00FF505A">
        <w:trPr>
          <w:jc w:val="center"/>
        </w:trPr>
        <w:tc>
          <w:tcPr>
            <w:tcW w:w="5032" w:type="dxa"/>
            <w:vAlign w:val="center"/>
          </w:tcPr>
          <w:p w:rsidR="00E51129" w:rsidRPr="0076560C" w:rsidRDefault="00E51129" w:rsidP="00E51129">
            <w:pPr>
              <w:numPr>
                <w:ilvl w:val="0"/>
                <w:numId w:val="5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60C">
              <w:rPr>
                <w:rFonts w:ascii="Times New Roman" w:hAnsi="Times New Roman"/>
                <w:sz w:val="26"/>
                <w:szCs w:val="26"/>
              </w:rPr>
              <w:t>обязательные работы</w:t>
            </w:r>
          </w:p>
        </w:tc>
        <w:tc>
          <w:tcPr>
            <w:tcW w:w="127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1129" w:rsidRPr="004C7095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88"/>
        <w:gridCol w:w="2356"/>
        <w:gridCol w:w="2927"/>
      </w:tblGrid>
      <w:tr w:rsidR="00E51129" w:rsidRPr="004C7095" w:rsidTr="00FF505A">
        <w:trPr>
          <w:jc w:val="center"/>
        </w:trPr>
        <w:tc>
          <w:tcPr>
            <w:tcW w:w="4288" w:type="dxa"/>
            <w:shd w:val="clear" w:color="auto" w:fill="auto"/>
            <w:vAlign w:val="center"/>
          </w:tcPr>
          <w:p w:rsidR="00E51129" w:rsidRPr="004C7095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7095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56" w:type="dxa"/>
            <w:vAlign w:val="center"/>
          </w:tcPr>
          <w:p w:rsidR="00E51129" w:rsidRPr="004C7095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7095">
              <w:rPr>
                <w:rFonts w:ascii="Times New Roman" w:eastAsia="Calibri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E51129" w:rsidRPr="004C7095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7095"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</w:tr>
      <w:tr w:rsidR="00E51129" w:rsidRPr="004C7095" w:rsidTr="00FF505A">
        <w:trPr>
          <w:jc w:val="center"/>
        </w:trPr>
        <w:tc>
          <w:tcPr>
            <w:tcW w:w="4288" w:type="dxa"/>
            <w:shd w:val="clear" w:color="auto" w:fill="auto"/>
          </w:tcPr>
          <w:p w:rsidR="00E51129" w:rsidRPr="004C7095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Наложено административных наказаний в виде штрафов (тыс. руб.)*</w:t>
            </w:r>
          </w:p>
        </w:tc>
        <w:tc>
          <w:tcPr>
            <w:tcW w:w="2356" w:type="dxa"/>
          </w:tcPr>
          <w:p w:rsidR="00E51129" w:rsidRPr="004C7095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2202700,00</w:t>
            </w:r>
          </w:p>
        </w:tc>
        <w:tc>
          <w:tcPr>
            <w:tcW w:w="2927" w:type="dxa"/>
            <w:shd w:val="clear" w:color="auto" w:fill="auto"/>
          </w:tcPr>
          <w:p w:rsidR="00E51129" w:rsidRPr="004C7095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1608500,00</w:t>
            </w:r>
          </w:p>
        </w:tc>
      </w:tr>
      <w:tr w:rsidR="00E51129" w:rsidRPr="004C7095" w:rsidTr="00FF505A">
        <w:trPr>
          <w:jc w:val="center"/>
        </w:trPr>
        <w:tc>
          <w:tcPr>
            <w:tcW w:w="4288" w:type="dxa"/>
            <w:shd w:val="clear" w:color="auto" w:fill="auto"/>
          </w:tcPr>
          <w:p w:rsidR="00E51129" w:rsidRPr="004C7095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Взыскано административных наказаний в виде штрафов (тыс. руб.)</w:t>
            </w:r>
          </w:p>
        </w:tc>
        <w:tc>
          <w:tcPr>
            <w:tcW w:w="2356" w:type="dxa"/>
          </w:tcPr>
          <w:p w:rsidR="00E51129" w:rsidRPr="004C7095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1199116,15</w:t>
            </w:r>
          </w:p>
        </w:tc>
        <w:tc>
          <w:tcPr>
            <w:tcW w:w="2927" w:type="dxa"/>
            <w:shd w:val="clear" w:color="auto" w:fill="auto"/>
          </w:tcPr>
          <w:p w:rsidR="00E51129" w:rsidRPr="004C7095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1009030,28</w:t>
            </w:r>
          </w:p>
        </w:tc>
      </w:tr>
      <w:tr w:rsidR="00E51129" w:rsidRPr="004C7095" w:rsidTr="00FF505A">
        <w:trPr>
          <w:jc w:val="center"/>
        </w:trPr>
        <w:tc>
          <w:tcPr>
            <w:tcW w:w="4288" w:type="dxa"/>
            <w:shd w:val="clear" w:color="auto" w:fill="auto"/>
          </w:tcPr>
          <w:p w:rsidR="00E51129" w:rsidRPr="004C7095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Процент взыскания</w:t>
            </w:r>
            <w:proofErr w:type="gramStart"/>
            <w:r w:rsidRPr="004C709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56" w:type="dxa"/>
          </w:tcPr>
          <w:p w:rsidR="00E51129" w:rsidRPr="004C7095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2927" w:type="dxa"/>
            <w:shd w:val="clear" w:color="auto" w:fill="auto"/>
          </w:tcPr>
          <w:p w:rsidR="00E51129" w:rsidRPr="004C7095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5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</w:tbl>
    <w:p w:rsidR="00E51129" w:rsidRPr="004C7095" w:rsidRDefault="00E51129" w:rsidP="00E51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7095">
        <w:rPr>
          <w:rFonts w:ascii="Times New Roman" w:eastAsia="Calibri" w:hAnsi="Times New Roman" w:cs="Times New Roman"/>
          <w:sz w:val="28"/>
          <w:szCs w:val="28"/>
        </w:rPr>
        <w:t>*</w:t>
      </w:r>
      <w:r w:rsidRPr="004C7095">
        <w:rPr>
          <w:rFonts w:ascii="Times New Roman" w:eastAsia="Calibri" w:hAnsi="Times New Roman" w:cs="Times New Roman"/>
          <w:i/>
          <w:sz w:val="28"/>
          <w:szCs w:val="28"/>
        </w:rPr>
        <w:t xml:space="preserve">В данном поле указана сумма наложенных административных наказаний по постановлениям (решениям), вынесенным как федеральными и районными судами, так и мировыми судьями. Администрирование доходов по штрафам за административные правонарушения по постановлениям, вынесенным мировыми судьями, осуществляется органами исполнительной власти субъекта Российской Федерации, осуществляющими финансовое обеспечение деятельности мировых судей. В </w:t>
      </w:r>
      <w:proofErr w:type="gramStart"/>
      <w:r w:rsidRPr="004C7095">
        <w:rPr>
          <w:rFonts w:ascii="Times New Roman" w:eastAsia="Calibri" w:hAnsi="Times New Roman" w:cs="Times New Roman"/>
          <w:i/>
          <w:sz w:val="28"/>
          <w:szCs w:val="28"/>
        </w:rPr>
        <w:t>связи</w:t>
      </w:r>
      <w:proofErr w:type="gramEnd"/>
      <w:r w:rsidRPr="004C7095">
        <w:rPr>
          <w:rFonts w:ascii="Times New Roman" w:eastAsia="Calibri" w:hAnsi="Times New Roman" w:cs="Times New Roman"/>
          <w:i/>
          <w:sz w:val="28"/>
          <w:szCs w:val="28"/>
        </w:rPr>
        <w:t xml:space="preserve"> с чем информация о взыскании административных наказаний в виде штрафов по данным постановлениям отсутствует. </w:t>
      </w:r>
    </w:p>
    <w:p w:rsidR="00E51129" w:rsidRPr="00D51888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5F497A" w:themeColor="accent4" w:themeShade="BF"/>
          <w:sz w:val="28"/>
          <w:szCs w:val="28"/>
          <w:u w:val="single"/>
        </w:rPr>
      </w:pPr>
    </w:p>
    <w:p w:rsidR="00E51129" w:rsidRPr="0076560C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60C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дел об административных правонарушениях, по которым производство по делу прекращено</w:t>
      </w:r>
    </w:p>
    <w:p w:rsidR="00E51129" w:rsidRPr="0076560C" w:rsidRDefault="00E51129" w:rsidP="00E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05"/>
        <w:gridCol w:w="2051"/>
        <w:gridCol w:w="2215"/>
      </w:tblGrid>
      <w:tr w:rsidR="00E51129" w:rsidRPr="0076560C" w:rsidTr="00FF505A">
        <w:trPr>
          <w:jc w:val="center"/>
        </w:trPr>
        <w:tc>
          <w:tcPr>
            <w:tcW w:w="4365" w:type="dxa"/>
            <w:shd w:val="clear" w:color="auto" w:fill="DAE7F6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87" w:type="dxa"/>
            <w:shd w:val="clear" w:color="auto" w:fill="DAE7F6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eastAsia="Calibri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shd w:val="clear" w:color="auto" w:fill="DAE7F6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</w:tr>
      <w:tr w:rsidR="00E51129" w:rsidRPr="0076560C" w:rsidTr="00FF505A">
        <w:trPr>
          <w:jc w:val="center"/>
        </w:trPr>
        <w:tc>
          <w:tcPr>
            <w:tcW w:w="4365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Отказов, всего</w:t>
            </w:r>
          </w:p>
        </w:tc>
        <w:tc>
          <w:tcPr>
            <w:tcW w:w="168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22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0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E51129" w:rsidRPr="0076560C" w:rsidTr="00FF505A">
        <w:trPr>
          <w:jc w:val="center"/>
        </w:trPr>
        <w:tc>
          <w:tcPr>
            <w:tcW w:w="4365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Истечение срока давности привлечения к административной ответственности</w:t>
            </w:r>
          </w:p>
        </w:tc>
        <w:tc>
          <w:tcPr>
            <w:tcW w:w="168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22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51129" w:rsidRPr="0076560C" w:rsidTr="00FF505A">
        <w:trPr>
          <w:trHeight w:val="251"/>
          <w:jc w:val="center"/>
        </w:trPr>
        <w:tc>
          <w:tcPr>
            <w:tcW w:w="4365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168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129" w:rsidRPr="0076560C" w:rsidTr="00FF505A">
        <w:trPr>
          <w:trHeight w:val="251"/>
          <w:jc w:val="center"/>
        </w:trPr>
        <w:tc>
          <w:tcPr>
            <w:tcW w:w="4365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168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51129" w:rsidRPr="0076560C" w:rsidTr="00FF505A">
        <w:trPr>
          <w:trHeight w:val="251"/>
          <w:jc w:val="center"/>
        </w:trPr>
        <w:tc>
          <w:tcPr>
            <w:tcW w:w="4365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Освобождение от административной ответственности с вынесением устного замечания (малозначительность)</w:t>
            </w:r>
          </w:p>
        </w:tc>
        <w:tc>
          <w:tcPr>
            <w:tcW w:w="168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22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51129" w:rsidRPr="0076560C" w:rsidTr="00FF505A">
        <w:trPr>
          <w:trHeight w:val="251"/>
          <w:jc w:val="center"/>
        </w:trPr>
        <w:tc>
          <w:tcPr>
            <w:tcW w:w="4365" w:type="dxa"/>
            <w:vAlign w:val="center"/>
          </w:tcPr>
          <w:p w:rsidR="00E51129" w:rsidRPr="0076560C" w:rsidRDefault="00E51129" w:rsidP="00FF5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Наличие по факту того же нарушения иного постановления о назначении административного наказания</w:t>
            </w:r>
          </w:p>
        </w:tc>
        <w:tc>
          <w:tcPr>
            <w:tcW w:w="1687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E51129" w:rsidRPr="0076560C" w:rsidRDefault="00E51129" w:rsidP="00FF5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129" w:rsidRPr="0076560C" w:rsidRDefault="00E51129" w:rsidP="00E51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показателей отказов судами в привлечении к административной ответственности виновных лиц отмечается, что основным основанием для отказа, является истечение срока давности привлечения к административной ответственности либо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17A8C">
        <w:rPr>
          <w:rFonts w:ascii="Times New Roman" w:eastAsia="Calibri" w:hAnsi="Times New Roman" w:cs="Times New Roman"/>
          <w:sz w:val="28"/>
          <w:szCs w:val="28"/>
        </w:rPr>
        <w:t>свобождение от административной ответственности с вынесением устного замечания (малозначительность)</w:t>
      </w: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Так в отчетном периоде отказано в привлечении к административной ответственности в </w:t>
      </w:r>
      <w:r w:rsidRPr="0076560C">
        <w:rPr>
          <w:rFonts w:ascii="Times New Roman" w:eastAsia="Calibri" w:hAnsi="Times New Roman" w:cs="Times New Roman"/>
          <w:b/>
          <w:sz w:val="28"/>
          <w:szCs w:val="28"/>
        </w:rPr>
        <w:t>69</w:t>
      </w: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 случаях, что составило </w:t>
      </w:r>
      <w:r w:rsidRPr="0076560C">
        <w:rPr>
          <w:rFonts w:ascii="Times New Roman" w:eastAsia="Calibri" w:hAnsi="Times New Roman" w:cs="Times New Roman"/>
          <w:b/>
          <w:sz w:val="28"/>
          <w:szCs w:val="28"/>
        </w:rPr>
        <w:t>18%</w:t>
      </w: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вынесенных судебных решений.</w:t>
      </w: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51129" w:rsidRPr="0076560C" w:rsidRDefault="00E51129" w:rsidP="00E5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60C">
        <w:rPr>
          <w:rFonts w:ascii="Times New Roman" w:eastAsia="Calibri" w:hAnsi="Times New Roman" w:cs="Times New Roman"/>
          <w:b/>
          <w:i/>
          <w:sz w:val="28"/>
          <w:szCs w:val="28"/>
        </w:rPr>
        <w:t>Обжалование судебных постановлений о привлечении к административной ответственности (об отказе в привлечении к административной ответственности).</w:t>
      </w:r>
    </w:p>
    <w:p w:rsidR="00E51129" w:rsidRPr="0076560C" w:rsidRDefault="00E51129" w:rsidP="00E51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129" w:rsidRPr="00D51888" w:rsidRDefault="00E51129" w:rsidP="00E51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В 2021 году было обжаловано </w:t>
      </w:r>
      <w:r w:rsidRPr="0076560C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 судебных постановлений о привлечении к административной ответственности (об отказе в привлечении к административной ответственности), из них</w:t>
      </w:r>
      <w:r w:rsidRPr="00D518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ст. 13.38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«Астра», протокол об административном правонарушении от 18.02.2021 № АП-74/4/163 и материалы дела направлены на рассмотрение мировому судье судебного участка № 1 г. Усть-Катав Челябинской области. Постановлением мирового судьи судебного участка № 1 г. Усть-Катав Челябинской области от 15.03.2021 ООО «Астра» привлечено к административной ответственности, назначено наказание в виде административного штрафа в размере 50000,00 руб. Не согласившись с постановлением, ООО «Астра» обжаловало его в 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Усть-Катавском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городском суде. Решением 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Усть-Катавского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городского суда от 17.05.2021 постановление мирового судьи изменено, назначено </w:t>
      </w:r>
      <w:r w:rsidRPr="00D51888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административное наказание в виде предупреждения, в остальной части постановление мирового судьи остановлено без изменений.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2 ст. 13.4 КоАП РФ в отношении Гудкова С.Г., протокол об административном правонарушении от 19.02.2021 № АП-74/4/167 и материалы дела направлены на рассмотрение мировому судье судебного участка № 1 г. Карабаша. Постановлением мирового судьи от 13.04.2021 производство по делу прекращено в связи с отсутствием состава административного правонарушения. Не согласившись с постановлением, Управлением направлена апелляционная жалоба в 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Карабашский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городской суд. Решением Карабашского городского суда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Ярдус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>», протокол об административном правонарушении от 25.02.2021 № АП-74/4/214 и материалы дела направлены на рассмотрение в Арбитражный суд  Челябинской области. Решением Арбитражного суда Челябинской области от 30.04.2021 ООО «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Ярдус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>» привлечено к административной ответственности, назначено наказание в виде административного штрафа в размере 30000,00 руб. Не согласившись с решением, ООО «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Ярдус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>» обжаловало его в Восемнадцатый арбитражный апелляционный суд. Решением Восемнадцатого арбитражного апелляционного суда от 20.08.2021 решение Арбитражного суда Челябинской области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13.21 КоАП РФ в отношении ЗАО "Интерсвязь-2", протокол об административном правонарушении от 17.03.2021 № АП-74/5/358 и материалы дела направлены на рассмотрение мировому судье судебного участка № 2 Курчатовского района  города Челябинска. Постановлением мирового судьи от 07.04.2021 производство по делу прекращено в связи с отсутствием состава административного правонарушения. Не согласившись с постановлением, Управлением направлена апелляционная жалоба в Курчатовский районный суд г. Челябинска. Решением Курчатовского районного суд г. Челябинска постановление мирового судьи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3 ст. 13.21 КоАП РФ в отношении главного редактора СМИ «Интерсвязь-ТВ»  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Шафиуллиной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В.Р., протокол об административном правонарушении  от 06.04.2021 № АП-74/5/549 и материалы дела направлены на рассмотрение мировому судье судебного участка № 2 Курчатовского района  города Челябинска. Постановлением мирового судьи от 17.05.2021 производство по делу прекращено в связи с отсутствием состава административного правонарушения. Не согласившись с постановлением, Управлением направлена апелляционная жалоба в Курчатовский районный суд г. Челябинска. Решением Курчатовского районного суд г. Челябинска № </w:t>
      </w:r>
      <w:r w:rsidRPr="00D51888">
        <w:rPr>
          <w:rFonts w:ascii="Times New Roman" w:eastAsia="Calibri" w:hAnsi="Times New Roman" w:cs="Times New Roman"/>
          <w:sz w:val="28"/>
          <w:szCs w:val="28"/>
        </w:rPr>
        <w:lastRenderedPageBreak/>
        <w:t>12-315/2021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3 ст. 13.21 КоАП РФ в отношении главного редактора СМИ «Интерсвязь-ТВ»  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Шафиуллиной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В.Р., протокол об административном правонарушении от 29.03.2021 № АП-74/5/460 и материалы дела направлены на рассмотрение мировому судье судебного участка № 2 Курчатовского района  города Челябинска. Постановлением мирового судьи от 11.05.2021 производство по делу прекращено в связи с отсутствием состава административного правонарушения. Не согласившись с постановлением, Управлением направлена апелляционная жалоба в Курчатовский районный суд г. Челябинска. Решением Курчатовского районного суд г. Челябинска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2 ст. 13.21 КоАП РФ в отношении главного редактора СМИ «Новости 31 канала» Матвеевой Е.И., протокол об административном правонарушении от 01.06.2021 № АП-74/5/843 и материалы дела направлены на рассмотрение мировому судье судебного участка № 3 Советского района г. Челябинска. Постановлением от 09.07.2021 производство прекращено в связи с отсутствием состава административного правонарушения. Не согласившись с решением, Управление обжаловало его в Советский районный суд г. Челябинска. Решением от 31.08.2021 постановление оставлено в силе, жалоба без удовлетворения. Управлением направлена кассационная жалоба. 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2 ст. 13.21 КоАП РФ в отношении главного редактора СМИ «Вечерний Челябинск» 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Стерехова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М.Ю., протокол об административном правонарушении  от 23.03.2021 № АП-74/5/420 и материалы дела направлены на рассмотрение мировому судье судебного участка № 8 Центрального района города Челябинска. Постановлением от 23.04.2021 производство прекращено в связи с отсутствием состава административного правонарушения. Управлением направлена апелляционная жалоба в Центральный районный суд г. Челябинска. Решением от 20.07.2021 постановление мирового судьи отменено, дело возвращено на новое рассмотрение. Постановлением мирового судьи судебного участка № 8 Центрального района города Челябинска от 27.08.2021 </w:t>
      </w:r>
      <w:proofErr w:type="spellStart"/>
      <w:r w:rsidRPr="00D51888">
        <w:rPr>
          <w:rFonts w:ascii="Times New Roman" w:eastAsia="Calibri" w:hAnsi="Times New Roman" w:cs="Times New Roman"/>
          <w:sz w:val="28"/>
          <w:szCs w:val="28"/>
        </w:rPr>
        <w:t>Стерехов</w:t>
      </w:r>
      <w:proofErr w:type="spell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М.Ю. 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признан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виновным, назначено административное наказание в виде предупреждения. 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27.01.2021 № АП-74/4/38 и материалы дела направлены на рассмотрение в Арбитражный суд г. Москвы. Решением Арбитражного суда г. Москвы 24.02.2021 АО «Почта России» привлечено к административной ответственности, назначено наказание в виде штрафа в размере 30000,00 руб. Не согласившись с </w:t>
      </w:r>
      <w:r w:rsidRPr="00D51888">
        <w:rPr>
          <w:rFonts w:ascii="Times New Roman" w:eastAsia="Calibri" w:hAnsi="Times New Roman" w:cs="Times New Roman"/>
          <w:sz w:val="28"/>
          <w:szCs w:val="28"/>
        </w:rPr>
        <w:lastRenderedPageBreak/>
        <w:t>решением, АО «Почта России» обжаловало его в девятом апелляционный арбитражном суде. Решением девятого апелляционного арбитражного суда от 19.04.2021 решение Арбитражного суда г. Москвы оставлено без изменений, жалоба –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15.03.2021 № АП-74/4/304 и материалы дела направлены на рассмотрение в Арбитражный суд г. Москвы. Решением Арбитражного суда г. Москвы от 06.04.2021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12.05.2021 № АП-74/4/738 и материалы дела направлены на рассмотрение в Арбитражный суд г. Москвы. Решением Арбитражного суда г. Москвы от 17.06.2021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25.01.2021 № АП-74/4/31 и материалы дела направлены на рассмотрение в Арбитражный суд г. Москвы. Решением Арбитражного суда г. Москвы от 02.03.2021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 16.02.2021 № АП-74/4/152 и материалы дела направлены на рассмотрение в Арбитражный суд г. Москвы. Решением Арбитражного суда г. Москвы от 16.04.2021 АО «Почта России» привлечено к административной ответственности, назначено наказание в виде штрафа в размере 32000,00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25.03.2021 № АП-74/4/426 и материалы дела направлены на рассмотрение в Арбитражный суд г. Москвы. Решением Арбитражного суда г. Москвы от 30.04.2021 АО «Почта России» привлечено к административной ответственности, назначено наказание в виде штрафа в размере 32000,00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13.04.2021 № АП-74/4/598 и материалы дела направлены на рассмотрение в Арбитражный суд г. Москвы. Решением Арбитражного суда г. Москвы от 30.06.2021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17.05.2021 № АП-74/4/740 и материалы дела направлены на рассмотрение в Арбитражный суд г. Москвы. Решением Арбитражного суда г. Москвы от 12.08.2021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АП-74/4/877 от 07.06.2021и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АП-74/4/858 от 07.06.2021и материалы дела направлены на рассмотрение в Арбитражный суд г. Москвы. Решением Арбитражного суда г. Москвы АО «Почта России» </w:t>
      </w:r>
      <w:r w:rsidRPr="00D51888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Pr="00D51888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АП-74/4/1258 от 03.08.2021и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32000,00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88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</w:t>
      </w:r>
      <w:proofErr w:type="gramStart"/>
      <w:r w:rsidRPr="00D51888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D51888">
        <w:rPr>
          <w:rFonts w:ascii="Times New Roman" w:eastAsia="Calibri" w:hAnsi="Times New Roman" w:cs="Times New Roman"/>
          <w:sz w:val="28"/>
          <w:szCs w:val="28"/>
        </w:rPr>
        <w:t xml:space="preserve"> «Почта России», протокол об административном правонарушении от АП-74/4/1461 от 15.09.2021и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апелляционном арбитражном суде. Решение Арбитражного суда г. Москвы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«56.ру»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от 07.09.2021 № АП-74/5/1414 и материалы дела направлены на рассмотрение мировому судье судебного участка № 7 Тракторозаводского района г. Челябинска. Постановлением мирового судьи от 14.09.2021 должностное лицо привлечено к административной ответственности в виде штрафа в размере 1000,00 руб. Не согласившись с постановлением,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01.10.2021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«74.ру»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от 07.09.2021 № АП-74/5/1416 и материалы дела направлены на рассмотрение мировому судье судебного участка № 7 Тракторозаводского района г. Челябинска. Постановлением мирового судьи от 14.09.2021 должностное лицо привлечено к административной ответственности в виде штрафа в размере 1000,00 руб. Не согласившись с постановлением,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lastRenderedPageBreak/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16.12.2021 постановление мирового судьи оставлено в силе, жалоба без удовлетворения.</w:t>
      </w:r>
    </w:p>
    <w:p w:rsidR="00E51129" w:rsidRPr="001367B7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«89.ру»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от 07.09.2021 № АП-74/5/1415 и материалы дела направлены на рассмотрение мировому судье судебного участка № 7 Тракторозаводского района г. Челябинска. Постановлением мирового судьи от 14.09.2021 должностное лицо привлечено к административной ответственности в виде штрафа в размере 1000,00 руб. Не согласившись с постановлением,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01.10.2021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«116.ру»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от 07.09.2021 № АП-74/5/1417 и материалы дела направлены на рассмотрение мировому судье судебного участка № 7 Тракторозаводского района г. Челябинска. Постановлением мирового судьи от 14.09.2021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Филипцева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привлечена к административной ответственности в виде штрафа в размере 1000,00 руб. Не согласившись с постановлением,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01.10.2021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«164.ру»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 от 07.09.2021 № АП-74/5/1418 и материалы дела направлены на рассмотрение мировому судье судебного участка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Тракторозаводского района г. Челябинска. Постановлением мирового судьи от 14.09.2021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Филипцева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привлечена к административной ответственности в виде штрафа в размере 1000,00 руб. Не согласившись с постановлением,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01.10.2021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«62.ру»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 от 07.09.2021 № АП-74/5/1419 и материалы дела направлены на рассмотрение мировому судье судебного участка № 7 Тракторозаводского </w:t>
      </w:r>
      <w:r w:rsidRPr="001367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г. Челябинска. Постановлением мирового судьи от 14.09.2021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Филипцева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привлечено к административной ответственности в виде штрафа в размере 1000,00 руб. Не согласившись с постановлением,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16.12.2021 постановление мирового судьи оставлено в силе, жалоба без удовлетворения.</w:t>
      </w:r>
    </w:p>
    <w:p w:rsidR="00E51129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«48.ру»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 от 07.09.2021 № АП-74/5/1420 и материалы дела направлены на рассмотрение мировому судье судебного участка № 7 Тракторозаводского района г. Челябинска. Постановлением мирового судьи от 14.09.2021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Филипцева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привлечена к административной ответственности в виде штрафа в размере 1000,00 руб. Не согласившись с постановлением,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Филипцева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01.10.2021 постановление мирового судьи оставлено в силе, жалоба без удовлетворения.</w:t>
      </w:r>
    </w:p>
    <w:p w:rsidR="00E51129" w:rsidRPr="0076560C" w:rsidRDefault="00E51129" w:rsidP="00E511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ст. 5.5 КоАП РФ в отношении главного редактора СМИ «26.ру» </w:t>
      </w:r>
      <w:proofErr w:type="spellStart"/>
      <w:r w:rsidRPr="001367B7">
        <w:rPr>
          <w:rFonts w:ascii="Times New Roman" w:eastAsia="Calibri" w:hAnsi="Times New Roman" w:cs="Times New Roman"/>
          <w:sz w:val="28"/>
          <w:szCs w:val="28"/>
        </w:rPr>
        <w:t>Филипцевой</w:t>
      </w:r>
      <w:proofErr w:type="spellEnd"/>
      <w:r w:rsidRPr="001367B7">
        <w:rPr>
          <w:rFonts w:ascii="Times New Roman" w:eastAsia="Calibri" w:hAnsi="Times New Roman" w:cs="Times New Roman"/>
          <w:sz w:val="28"/>
          <w:szCs w:val="28"/>
        </w:rPr>
        <w:t xml:space="preserve"> М.С., протокол об административном правонарушении  от 07.09.2021 № АП-74/5/1421 и материалы дела направлены на рассмотре</w:t>
      </w:r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ние мировому судье судебного участка № 7 Тракторозаводского района г. Челябинска. Постановлением мирового судьи от 14.09.2021 </w:t>
      </w:r>
      <w:proofErr w:type="spellStart"/>
      <w:r w:rsidRPr="0076560C">
        <w:rPr>
          <w:rFonts w:ascii="Times New Roman" w:eastAsia="Calibri" w:hAnsi="Times New Roman" w:cs="Times New Roman"/>
          <w:sz w:val="28"/>
          <w:szCs w:val="28"/>
        </w:rPr>
        <w:t>Филипцева</w:t>
      </w:r>
      <w:proofErr w:type="spellEnd"/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 М.С. привлечена к административной ответственности в виде штрафа в размере 1000,00 руб. Не согласившись с постановлением, </w:t>
      </w:r>
      <w:proofErr w:type="spellStart"/>
      <w:r w:rsidRPr="0076560C">
        <w:rPr>
          <w:rFonts w:ascii="Times New Roman" w:eastAsia="Calibri" w:hAnsi="Times New Roman" w:cs="Times New Roman"/>
          <w:sz w:val="28"/>
          <w:szCs w:val="28"/>
        </w:rPr>
        <w:t>Филипцева</w:t>
      </w:r>
      <w:proofErr w:type="spellEnd"/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 М.С. направлена апелляционная жалоба в </w:t>
      </w:r>
      <w:proofErr w:type="spellStart"/>
      <w:r w:rsidRPr="0076560C">
        <w:rPr>
          <w:rFonts w:ascii="Times New Roman" w:eastAsia="Calibri" w:hAnsi="Times New Roman" w:cs="Times New Roman"/>
          <w:sz w:val="28"/>
          <w:szCs w:val="28"/>
        </w:rPr>
        <w:t>Тракторозаводский</w:t>
      </w:r>
      <w:proofErr w:type="spellEnd"/>
      <w:r w:rsidRPr="0076560C">
        <w:rPr>
          <w:rFonts w:ascii="Times New Roman" w:eastAsia="Calibri" w:hAnsi="Times New Roman" w:cs="Times New Roman"/>
          <w:sz w:val="28"/>
          <w:szCs w:val="28"/>
        </w:rPr>
        <w:t xml:space="preserve"> районный суд г. Челябинска. Решением Тракторозаводского районного суда г. Челябинска от 01.10.2021 постановление мирового судьи оставлено в силе, жалоба без удовлетворения.</w:t>
      </w: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0C">
        <w:rPr>
          <w:rFonts w:ascii="Times New Roman" w:eastAsia="Times New Roman" w:hAnsi="Times New Roman" w:cs="Times New Roman"/>
          <w:sz w:val="28"/>
          <w:szCs w:val="28"/>
        </w:rPr>
        <w:t>Сотрудники юридической службы осуществляют: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сопровождение рассмотрения обращений граждан, организаций и индивидуальных предпринимателей на нарушение их прав и законных интересов;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контрольно-надзорной деятельности: консультации при составлении протоколов об административных правонарушениях; сбор материалов, составление заявлений и направление протоколов для рассмотрения в Арбитражные суды и мировым судьям; размещение постановлений, судебных решений и оплаты штрафов в ЕИС Роскомнадзора; 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процедурой привлечения к административной ответственности и оплатой штрафов; 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материалов для принудительного взыскания штрафов в службу судебных приставов;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протоколов по ч.1 ст. 20.25 КоАП РФ – неуплата административного штрафа в срок;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районные суды письменных объяснений по искам органов прокуратуры; участие в рассмотрении дел;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судебных решений первой инстанции в апелляционную инстанцию, обжалование действий судей.</w:t>
      </w:r>
    </w:p>
    <w:p w:rsidR="00E51129" w:rsidRPr="0076560C" w:rsidRDefault="00E51129" w:rsidP="00E511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участие: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рассмотрении дел об административных правонарушениях в Арбитражном суде Челябинской области и судах общей юрисдикции.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проектов локальных актов Управления: приказов, положений, инструкций, порядков и пр., регламентирующих деятельность Управления по исполнению возложенных задач и функций.</w:t>
      </w:r>
    </w:p>
    <w:p w:rsidR="00E51129" w:rsidRPr="0076560C" w:rsidRDefault="00E51129" w:rsidP="00E5112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разработке, подготовке и согласовании проектов договоров и государственных контрактов. </w:t>
      </w:r>
    </w:p>
    <w:p w:rsidR="00E51129" w:rsidRPr="0076560C" w:rsidRDefault="00E51129" w:rsidP="00E5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 ч.1 ст.15 Федерального закона от 21.11.2011 № 324-ФЗ «О бесплатной юридической помощи в Российской Федерации» федеральные органы исполнительной власти и подведомственные им учреждения являются участниками государственной системы бесплатной юридической помощи. Согласно ст. 28 указанного закона в целях правового информирования и правового просвещения населения на официальном сайте Управления размещена соответствующая информация. </w:t>
      </w:r>
    </w:p>
    <w:p w:rsidR="00E51129" w:rsidRPr="0076560C" w:rsidRDefault="00E51129" w:rsidP="00E51129">
      <w:pPr>
        <w:widowControl w:val="0"/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Управлением предоставляется информация об оказании бесплатной юридической помощи в Управление Министерства юстиции РФ по Челябинской области.</w:t>
      </w:r>
    </w:p>
    <w:p w:rsidR="007346FA" w:rsidRDefault="007346FA">
      <w:bookmarkStart w:id="0" w:name="_GoBack"/>
      <w:bookmarkEnd w:id="0"/>
    </w:p>
    <w:sectPr w:rsidR="0073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F73"/>
    <w:multiLevelType w:val="hybridMultilevel"/>
    <w:tmpl w:val="5E183DD6"/>
    <w:lvl w:ilvl="0" w:tplc="F9E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00F7"/>
    <w:multiLevelType w:val="hybridMultilevel"/>
    <w:tmpl w:val="77EE7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386B70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0C26"/>
    <w:multiLevelType w:val="hybridMultilevel"/>
    <w:tmpl w:val="8BF4A112"/>
    <w:lvl w:ilvl="0" w:tplc="F9E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93F09"/>
    <w:multiLevelType w:val="hybridMultilevel"/>
    <w:tmpl w:val="EFF05504"/>
    <w:lvl w:ilvl="0" w:tplc="28E8B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C7652"/>
    <w:multiLevelType w:val="hybridMultilevel"/>
    <w:tmpl w:val="1358602A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0368"/>
    <w:multiLevelType w:val="hybridMultilevel"/>
    <w:tmpl w:val="AEA8064C"/>
    <w:lvl w:ilvl="0" w:tplc="F9EC9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E22EF3"/>
    <w:multiLevelType w:val="hybridMultilevel"/>
    <w:tmpl w:val="99A83148"/>
    <w:lvl w:ilvl="0" w:tplc="F9EC9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9"/>
    <w:rsid w:val="007346FA"/>
    <w:rsid w:val="00E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СМИ</c:v>
                </c:pt>
                <c:pt idx="1">
                  <c:v>Вещатели</c:v>
                </c:pt>
                <c:pt idx="2">
                  <c:v>Связь</c:v>
                </c:pt>
                <c:pt idx="3">
                  <c:v>Персональные данные</c:v>
                </c:pt>
                <c:pt idx="4">
                  <c:v>ч.1 ст. 20.25 КоАП РФ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</c:v>
                </c:pt>
                <c:pt idx="1">
                  <c:v>55</c:v>
                </c:pt>
                <c:pt idx="2">
                  <c:v>1841</c:v>
                </c:pt>
                <c:pt idx="3">
                  <c:v>62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B1-41DD-B474-1985EABD22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/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0">
      <a:solidFill>
        <a:schemeClr val="bg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1-BFFC-4183-916E-1A9AB40FC21B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3-BFFC-4183-916E-1A9AB40FC21B}"/>
              </c:ext>
            </c:extLst>
          </c:dPt>
          <c:dPt>
            <c:idx val="2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5-BFFC-4183-916E-1A9AB40FC2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Отсутствие события АП </c:v>
                </c:pt>
                <c:pt idx="1">
                  <c:v>Отсутствие состава АП</c:v>
                </c:pt>
                <c:pt idx="2">
                  <c:v>Истечение сроков давности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114</c:v>
                </c:pt>
                <c:pt idx="2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FFC-4183-916E-1A9AB40FC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284348864995043E-2"/>
          <c:y val="6.9841269841269843E-2"/>
          <c:w val="0.78901249343832025"/>
          <c:h val="0.52062642169728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9226007553076134E-3"/>
                  <c:y val="-1.1842519685040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349762812311519E-3"/>
                  <c:y val="-2.6966481648810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622768259495863E-2"/>
                  <c:y val="-4.4520287423088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177822621418549E-3"/>
                  <c:y val="-3.7754994911350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штрафы</c:v>
                </c:pt>
                <c:pt idx="1">
                  <c:v>предупреждение</c:v>
                </c:pt>
                <c:pt idx="2">
                  <c:v>производство прекращено</c:v>
                </c:pt>
                <c:pt idx="3">
                  <c:v>отменено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811</c:v>
                </c:pt>
                <c:pt idx="1">
                  <c:v>223</c:v>
                </c:pt>
                <c:pt idx="2">
                  <c:v>44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C71-4CC9-93CD-296278CEBB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173404203871502E-2"/>
                  <c:y val="-2.047450626048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76834742390871E-2"/>
                  <c:y val="-2.6572694806591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301146567205421E-2"/>
                  <c:y val="-4.1181704745923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726022940599762E-2"/>
                  <c:y val="-2.7253307622262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штрафы</c:v>
                </c:pt>
                <c:pt idx="1">
                  <c:v>предупреждение</c:v>
                </c:pt>
                <c:pt idx="2">
                  <c:v>производство прекращено</c:v>
                </c:pt>
                <c:pt idx="3">
                  <c:v>отменено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614</c:v>
                </c:pt>
                <c:pt idx="1">
                  <c:v>194</c:v>
                </c:pt>
                <c:pt idx="2">
                  <c:v>70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C71-4CC9-93CD-296278CEB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080384"/>
        <c:axId val="236251968"/>
        <c:axId val="0"/>
      </c:bar3DChart>
      <c:catAx>
        <c:axId val="20008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6251968"/>
        <c:crosses val="autoZero"/>
        <c:auto val="1"/>
        <c:lblAlgn val="ctr"/>
        <c:lblOffset val="100"/>
        <c:noMultiLvlLbl val="0"/>
      </c:catAx>
      <c:valAx>
        <c:axId val="236251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008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01455761116056"/>
          <c:y val="0.11206243437439921"/>
          <c:w val="0.22371010989670426"/>
          <c:h val="0.4123117467459468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Назначено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33333333333332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51490914774007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7644000</c:v>
                </c:pt>
                <c:pt idx="1">
                  <c:v>7217165.5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96-499A-924A-E97B1B7FF6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Взыскано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179032563231669E-2"/>
                  <c:y val="-6.1298026923835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162333046160178E-2"/>
                  <c:y val="-0.111111010629543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12116350</c:v>
                </c:pt>
                <c:pt idx="1">
                  <c:v>10207000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896-499A-924A-E97B1B7FF6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Лист1!$D$2:$D$3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896-499A-924A-E97B1B7FF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080896"/>
        <c:axId val="236254272"/>
        <c:axId val="0"/>
      </c:bar3DChart>
      <c:catAx>
        <c:axId val="20008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6254272"/>
        <c:crosses val="autoZero"/>
        <c:auto val="1"/>
        <c:lblAlgn val="ctr"/>
        <c:lblOffset val="100"/>
        <c:noMultiLvlLbl val="0"/>
      </c:catAx>
      <c:valAx>
        <c:axId val="236254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0080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38724005653142E-2"/>
          <c:y val="0.19216107986501688"/>
          <c:w val="0.62123376404872455"/>
          <c:h val="0.671556805399325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DB9-4DDA-8B51-13D2F9993AD6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5DB9-4DDA-8B51-13D2F9993AD6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5DB9-4DDA-8B51-13D2F9993AD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5DB9-4DDA-8B51-13D2F9993AD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5DB9-4DDA-8B51-13D2F9993AD6}"/>
              </c:ext>
            </c:extLst>
          </c:dPt>
          <c:dLbls>
            <c:dLbl>
              <c:idx val="4"/>
              <c:layout>
                <c:manualLayout>
                  <c:x val="2.4140957339126657E-3"/>
                  <c:y val="6.29085028024004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Назначено штрафов</c:v>
                </c:pt>
                <c:pt idx="1">
                  <c:v>Вынесено предупреждений</c:v>
                </c:pt>
                <c:pt idx="2">
                  <c:v>Устное замечание</c:v>
                </c:pt>
                <c:pt idx="3">
                  <c:v>Производство прекращено</c:v>
                </c:pt>
                <c:pt idx="4">
                  <c:v>Возврат протокола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163</c:v>
                </c:pt>
                <c:pt idx="1">
                  <c:v>146</c:v>
                </c:pt>
                <c:pt idx="2">
                  <c:v>36</c:v>
                </c:pt>
                <c:pt idx="3">
                  <c:v>33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DB9-4DDA-8B51-13D2F9993A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8901312335958065"/>
          <c:y val="0.25641025641025639"/>
          <c:w val="0.29236492660639635"/>
          <c:h val="0.62520631273022198"/>
        </c:manualLayout>
      </c:layout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36833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dcterms:created xsi:type="dcterms:W3CDTF">2022-01-18T03:02:00Z</dcterms:created>
  <dcterms:modified xsi:type="dcterms:W3CDTF">2022-01-18T03:02:00Z</dcterms:modified>
</cp:coreProperties>
</file>