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970"/>
        <w:gridCol w:w="3117"/>
      </w:tblGrid>
      <w:tr w:rsidR="004E02C8" w:rsidRPr="00F87372" w:rsidTr="0023113F">
        <w:trPr>
          <w:cantSplit/>
          <w:trHeight w:hRule="exact" w:val="170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C8" w:rsidRPr="00C541FA" w:rsidRDefault="00695F2C" w:rsidP="002B2282">
            <w:pPr>
              <w:spacing w:before="80" w:after="240"/>
              <w:ind w:firstLine="0"/>
              <w:jc w:val="center"/>
              <w:rPr>
                <w:spacing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-594360</wp:posOffset>
                  </wp:positionV>
                  <wp:extent cx="518400" cy="626400"/>
                  <wp:effectExtent l="0" t="0" r="0" b="2540"/>
                  <wp:wrapNone/>
                  <wp:docPr id="3" name="Рисунок 3" descr="74-Исходящий письмо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4-Исходящий письмо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2C8" w:rsidRPr="00C541FA">
              <w:rPr>
                <w:spacing w:val="12"/>
              </w:rPr>
              <w:t>РОСКОМНАДЗОР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УПРАВЛЕНИЕ ФЕДЕРАЛЬНОЙ СЛУЖБЫ ПО НАДЗОРУ В СФЕРЕ СВЯЗИ,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ИНФОРМАЦИОННЫХ ТЕХНОЛОГИЙ И МАССОВЫХ КОММУНИКАЦИЙ</w:t>
            </w:r>
          </w:p>
          <w:p w:rsidR="004E02C8" w:rsidRPr="00F87372" w:rsidRDefault="004E02C8" w:rsidP="00935F1A">
            <w:pPr>
              <w:spacing w:after="240"/>
              <w:ind w:firstLine="0"/>
              <w:jc w:val="center"/>
              <w:rPr>
                <w:spacing w:val="70"/>
                <w:sz w:val="48"/>
                <w:szCs w:val="48"/>
              </w:rPr>
            </w:pPr>
            <w:r w:rsidRPr="002502CF">
              <w:rPr>
                <w:spacing w:val="-4"/>
                <w:sz w:val="26"/>
                <w:szCs w:val="26"/>
              </w:rPr>
              <w:t>ПО ЧЕЛЯБИНСКОЙ ОБЛАСТИ</w:t>
            </w:r>
          </w:p>
        </w:tc>
      </w:tr>
      <w:tr w:rsidR="00935F1A" w:rsidRPr="00F87372" w:rsidTr="0023113F">
        <w:trPr>
          <w:cantSplit/>
          <w:trHeight w:hRule="exact" w:val="79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F1A" w:rsidRDefault="00935F1A" w:rsidP="00935F1A">
            <w:pPr>
              <w:spacing w:before="60" w:after="240"/>
              <w:ind w:firstLine="0"/>
              <w:jc w:val="center"/>
              <w:rPr>
                <w:noProof/>
              </w:rPr>
            </w:pPr>
            <w:r w:rsidRPr="00F87372">
              <w:rPr>
                <w:spacing w:val="70"/>
                <w:sz w:val="48"/>
                <w:szCs w:val="48"/>
              </w:rPr>
              <w:t>ПРИКАЗ</w:t>
            </w:r>
          </w:p>
        </w:tc>
      </w:tr>
      <w:tr w:rsidR="004E02C8" w:rsidRPr="00412E53" w:rsidTr="0023113F">
        <w:trPr>
          <w:cantSplit/>
          <w:trHeight w:hRule="exact" w:val="34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0A11F7" w:rsidRPr="00552898" w:rsidRDefault="00552898" w:rsidP="00552898">
            <w:pPr>
              <w:tabs>
                <w:tab w:val="left" w:pos="567"/>
                <w:tab w:val="center" w:pos="1474"/>
                <w:tab w:val="left" w:pos="2410"/>
              </w:tabs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4E02C8" w:rsidP="00D033FD">
            <w:pPr>
              <w:ind w:firstLine="0"/>
              <w:jc w:val="center"/>
              <w:rPr>
                <w:szCs w:val="28"/>
              </w:rPr>
            </w:pPr>
            <w:r w:rsidRPr="00412E53">
              <w:rPr>
                <w:szCs w:val="28"/>
              </w:rPr>
              <w:t>Челябинск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5843DB" w:rsidP="00D82B21">
            <w:pPr>
              <w:tabs>
                <w:tab w:val="left" w:pos="567"/>
                <w:tab w:val="left" w:pos="964"/>
                <w:tab w:val="center" w:pos="1814"/>
                <w:tab w:val="right" w:pos="3118"/>
              </w:tabs>
              <w:ind w:firstLine="0"/>
              <w:jc w:val="left"/>
              <w:rPr>
                <w:szCs w:val="28"/>
                <w:u w:val="single"/>
              </w:rPr>
            </w:pPr>
            <w:r w:rsidRPr="00412E53">
              <w:rPr>
                <w:szCs w:val="28"/>
              </w:rPr>
              <w:tab/>
            </w:r>
            <w:r w:rsidR="004E02C8" w:rsidRPr="00412E53">
              <w:rPr>
                <w:szCs w:val="28"/>
              </w:rPr>
              <w:t>№</w:t>
            </w:r>
            <w:r w:rsidR="004B7201">
              <w:rPr>
                <w:szCs w:val="28"/>
              </w:rPr>
              <w:tab/>
            </w:r>
            <w:r w:rsidR="004B7201">
              <w:rPr>
                <w:szCs w:val="28"/>
                <w:u w:val="single"/>
              </w:rPr>
              <w:tab/>
            </w:r>
            <w:r w:rsidR="004B7201">
              <w:rPr>
                <w:szCs w:val="28"/>
                <w:u w:val="single"/>
              </w:rPr>
              <w:tab/>
            </w:r>
          </w:p>
        </w:tc>
      </w:tr>
      <w:tr w:rsidR="00D82B21" w:rsidRPr="00412E53" w:rsidTr="0023113F">
        <w:trPr>
          <w:cantSplit/>
          <w:trHeight w:hRule="exact" w:val="51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82B21" w:rsidRDefault="00AA3AF2" w:rsidP="00666427">
            <w:pPr>
              <w:tabs>
                <w:tab w:val="center" w:pos="1474"/>
                <w:tab w:val="left" w:pos="226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-266700</wp:posOffset>
                      </wp:positionV>
                      <wp:extent cx="1962150" cy="288290"/>
                      <wp:effectExtent l="3175" t="0" r="0" b="1270"/>
                      <wp:wrapNone/>
                      <wp:docPr id="2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07B" w:rsidRPr="0031607B" w:rsidRDefault="0013178E" w:rsidP="0031607B">
                                  <w:pPr>
                                    <w:pStyle w:val="af1"/>
                                    <w:tabs>
                                      <w:tab w:val="clear" w:pos="9355"/>
                                      <w:tab w:val="right" w:pos="10206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Дата документа"/>
                                      <w:tag w:val="docDate_"/>
                                      <w:id w:val="-1578977551"/>
                                      <w:lock w:val="sdtLocked"/>
                                      <w:date w:fullDate="2016-08-12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12.08.2016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.2pt;margin-top:-21pt;width:15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" filled="f" stroked="f" strokeweight=".5pt">
                      <v:textbox inset="0,0,0,0">
                        <w:txbxContent>
                          <w:p w:rsidR="0031607B" w:rsidRPr="0031607B" w:rsidRDefault="0013178E" w:rsidP="0031607B">
                            <w:pPr>
                              <w:pStyle w:val="af1"/>
                              <w:tabs>
                                <w:tab w:val="clear" w:pos="9355"/>
                                <w:tab w:val="right" w:pos="10206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Дата документа"/>
                                <w:tag w:val="docDate_"/>
                                <w:id w:val="-1578977551"/>
                                <w:lock w:val="sdtLocked"/>
                                <w:date w:fullDate="2016-08-12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sz w:val="28"/>
                                    <w:szCs w:val="28"/>
                                  </w:rPr>
                                  <w:t>12.08.2016</w:t>
                                </w:r>
                              </w:sdtContent>
                            </w:sdt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033F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AA3AF2" w:rsidP="00D82B21">
            <w:pPr>
              <w:tabs>
                <w:tab w:val="left" w:pos="567"/>
                <w:tab w:val="left" w:pos="964"/>
                <w:tab w:val="center" w:pos="1814"/>
                <w:tab w:val="right" w:pos="311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ge">
                        <wp:posOffset>-268605</wp:posOffset>
                      </wp:positionV>
                      <wp:extent cx="1437640" cy="287655"/>
                      <wp:effectExtent l="0" t="3810" r="635" b="3810"/>
                      <wp:wrapNone/>
                      <wp:docPr id="1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B21" w:rsidRPr="00D2594D" w:rsidRDefault="0013178E" w:rsidP="00D82B21">
                                  <w:pPr>
                                    <w:pStyle w:val="af1"/>
                                    <w:tabs>
                                      <w:tab w:val="clear" w:pos="9355"/>
                                      <w:tab w:val="right" w:pos="10206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Номер документа"/>
                                      <w:tag w:val="docNum_"/>
                                      <w:id w:val="1373109810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151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41.9pt;margin-top:-21.15pt;width:113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O0uwIAALA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" filled="f" stroked="f" strokeweight=".5pt">
                      <v:textbox inset="0,0,0,0">
                        <w:txbxContent>
                          <w:p w:rsidR="00D82B21" w:rsidRPr="00D2594D" w:rsidRDefault="0013178E" w:rsidP="00D82B21">
                            <w:pPr>
                              <w:pStyle w:val="af1"/>
                              <w:tabs>
                                <w:tab w:val="clear" w:pos="9355"/>
                                <w:tab w:val="right" w:pos="10206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Номер документа"/>
                                <w:tag w:val="docNum_"/>
                                <w:id w:val="1373109810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8"/>
                                    <w:szCs w:val="28"/>
                                  </w:rPr>
                                  <w:t>151</w:t>
                                </w:r>
                              </w:sdtContent>
                            </w:sdt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B349A" w:rsidRPr="006C5500" w:rsidRDefault="00EB349A" w:rsidP="00EB349A">
      <w:pPr>
        <w:spacing w:after="300"/>
        <w:ind w:firstLine="0"/>
        <w:jc w:val="center"/>
        <w:rPr>
          <w:b/>
          <w:szCs w:val="28"/>
        </w:rPr>
      </w:pPr>
      <w:r>
        <w:rPr>
          <w:b/>
          <w:szCs w:val="28"/>
        </w:rPr>
        <w:tab/>
      </w:r>
      <w:r w:rsidR="007525A8">
        <w:rPr>
          <w:b/>
          <w:szCs w:val="28"/>
        </w:rPr>
        <w:t>О внесении изменений в</w:t>
      </w:r>
      <w:r w:rsidRPr="006C5500">
        <w:rPr>
          <w:b/>
          <w:szCs w:val="28"/>
        </w:rPr>
        <w:t xml:space="preserve"> персональн</w:t>
      </w:r>
      <w:r w:rsidR="007525A8">
        <w:rPr>
          <w:b/>
          <w:szCs w:val="28"/>
        </w:rPr>
        <w:t>ый</w:t>
      </w:r>
      <w:r w:rsidRPr="006C5500">
        <w:rPr>
          <w:b/>
          <w:szCs w:val="28"/>
        </w:rPr>
        <w:t xml:space="preserve"> состав конкурсной комиссии Управления Федеральной службы по надзору в сфере связи, информационных технологий и массовых коммуникаций по Челябинской области </w:t>
      </w:r>
    </w:p>
    <w:p w:rsidR="00EB349A" w:rsidRDefault="007525A8" w:rsidP="00EB349A">
      <w:pPr>
        <w:rPr>
          <w:szCs w:val="28"/>
        </w:rPr>
      </w:pPr>
      <w:proofErr w:type="gramStart"/>
      <w:r>
        <w:rPr>
          <w:szCs w:val="28"/>
        </w:rPr>
        <w:t xml:space="preserve">В связи с кадровыми изменениями в </w:t>
      </w:r>
      <w:r w:rsidR="00183D72">
        <w:rPr>
          <w:szCs w:val="28"/>
        </w:rPr>
        <w:t>Управлении</w:t>
      </w:r>
      <w:r>
        <w:rPr>
          <w:szCs w:val="28"/>
        </w:rPr>
        <w:t xml:space="preserve"> Федеральной службы по надзору в сфере</w:t>
      </w:r>
      <w:proofErr w:type="gramEnd"/>
      <w:r>
        <w:rPr>
          <w:szCs w:val="28"/>
        </w:rPr>
        <w:t xml:space="preserve"> связи, информационных технологий и массовых коммуникаций по Челябинской области, </w:t>
      </w:r>
      <w:r w:rsidR="00EB349A" w:rsidRPr="007C7997">
        <w:rPr>
          <w:szCs w:val="28"/>
        </w:rPr>
        <w:t xml:space="preserve"> </w:t>
      </w:r>
      <w:r w:rsidR="00EB349A" w:rsidRPr="006C5500">
        <w:rPr>
          <w:spacing w:val="60"/>
          <w:szCs w:val="28"/>
        </w:rPr>
        <w:t>приказываю</w:t>
      </w:r>
      <w:r w:rsidR="00EB349A">
        <w:rPr>
          <w:szCs w:val="28"/>
        </w:rPr>
        <w:t>:</w:t>
      </w:r>
    </w:p>
    <w:p w:rsidR="00EB349A" w:rsidRDefault="007525A8" w:rsidP="00EB349A">
      <w:pPr>
        <w:pStyle w:val="af5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Внести изменения в персональный состав конкурсной комиссии </w:t>
      </w:r>
      <w:r>
        <w:rPr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Челябинской области </w:t>
      </w:r>
      <w:r w:rsidR="00183D72">
        <w:rPr>
          <w:szCs w:val="28"/>
        </w:rPr>
        <w:t>согласно</w:t>
      </w:r>
      <w:r>
        <w:rPr>
          <w:szCs w:val="28"/>
        </w:rPr>
        <w:t xml:space="preserve"> приложени</w:t>
      </w:r>
      <w:r w:rsidR="00183D72">
        <w:rPr>
          <w:szCs w:val="28"/>
        </w:rPr>
        <w:t>ю</w:t>
      </w:r>
      <w:r>
        <w:rPr>
          <w:szCs w:val="28"/>
        </w:rPr>
        <w:t xml:space="preserve"> к настоящему приказу.</w:t>
      </w:r>
    </w:p>
    <w:p w:rsidR="00EB349A" w:rsidRDefault="00EB349A" w:rsidP="00EB349A">
      <w:pPr>
        <w:pStyle w:val="af5"/>
        <w:numPr>
          <w:ilvl w:val="0"/>
          <w:numId w:val="14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исполнением </w:t>
      </w:r>
      <w:r w:rsidR="00FF53CE">
        <w:t xml:space="preserve">настоящего </w:t>
      </w:r>
      <w:r>
        <w:t xml:space="preserve">приказа оставляю за собой. </w:t>
      </w:r>
    </w:p>
    <w:p w:rsidR="003D14F7" w:rsidRPr="004A174F" w:rsidRDefault="0013178E" w:rsidP="003D14F7">
      <w:pPr>
        <w:tabs>
          <w:tab w:val="right" w:pos="10206"/>
        </w:tabs>
        <w:spacing w:before="960"/>
        <w:ind w:firstLine="0"/>
        <w:jc w:val="left"/>
      </w:pPr>
      <w:sdt>
        <w:sdtPr>
          <w:alias w:val="Должность подписанта"/>
          <w:tag w:val="cbPostSign"/>
          <w:id w:val="1751696418"/>
          <w:lock w:val="sdtLocked"/>
          <w:placeholder>
            <w:docPart w:val="69472FA00D6D4BAB808994A988CCE11B"/>
          </w:placeholder>
          <w:comboBox>
            <w:listItem w:displayText="Руководитель" w:value="Руководитель"/>
            <w:listItem w:displayText="Врио руководителя" w:value="Врио руководителя"/>
            <w:listItem w:displayText="И.о. руководителя" w:value="И.о. руководителя"/>
            <w:listItem w:displayText="Заместитель руководителя" w:value="Заместитель руководителя"/>
            <w:listItem w:displayText="Заместитель руководителя - начальник отдела" w:value="Заместитель руководителя - начальник отдела"/>
          </w:comboBox>
        </w:sdtPr>
        <w:sdtEndPr/>
        <w:sdtContent>
          <w:proofErr w:type="spellStart"/>
          <w:r w:rsidR="000C292D">
            <w:t>И.о</w:t>
          </w:r>
          <w:proofErr w:type="spellEnd"/>
          <w:r w:rsidR="000C292D">
            <w:t>. руководителя</w:t>
          </w:r>
        </w:sdtContent>
      </w:sdt>
      <w:r w:rsidR="003D14F7" w:rsidRPr="008B5BDA">
        <w:tab/>
      </w:r>
      <w:sdt>
        <w:sdtPr>
          <w:alias w:val="Подписант документа"/>
          <w:tag w:val="cbSign"/>
          <w:id w:val="691349748"/>
          <w:lock w:val="sdtLocked"/>
          <w:placeholder>
            <w:docPart w:val="2F07E1A950E542D0BBC585266ADFC631"/>
          </w:placeholder>
          <w:comboBox>
            <w:listItem w:displayText="Д.В. Михайлов" w:value="Д.В. Михайлов"/>
            <w:listItem w:displayText="А.Н. Плаксин" w:value="А.Н. Плаксин"/>
          </w:comboBox>
        </w:sdtPr>
        <w:sdtEndPr/>
        <w:sdtContent>
          <w:r w:rsidR="000C292D">
            <w:t>М.И. Оленина</w:t>
          </w:r>
        </w:sdtContent>
      </w:sdt>
    </w:p>
    <w:p w:rsidR="00FF53CE" w:rsidRDefault="00FF53CE">
      <w:pPr>
        <w:ind w:firstLine="0"/>
        <w:jc w:val="left"/>
      </w:pPr>
      <w:r>
        <w:br w:type="page"/>
      </w:r>
      <w:bookmarkStart w:id="0" w:name="_GoBack"/>
      <w:bookmarkEnd w:id="0"/>
    </w:p>
    <w:p w:rsidR="00FF53CE" w:rsidRDefault="00FF53CE" w:rsidP="00FF53CE">
      <w:pPr>
        <w:tabs>
          <w:tab w:val="left" w:pos="6379"/>
        </w:tabs>
        <w:ind w:left="6379" w:firstLine="0"/>
        <w:jc w:val="center"/>
      </w:pPr>
      <w:r>
        <w:lastRenderedPageBreak/>
        <w:t xml:space="preserve">Приложение к приказу Управления </w:t>
      </w:r>
      <w:proofErr w:type="spellStart"/>
      <w:r>
        <w:t>Роскомнадзора</w:t>
      </w:r>
      <w:proofErr w:type="spellEnd"/>
      <w:r>
        <w:t xml:space="preserve"> по Челябинской области</w:t>
      </w:r>
    </w:p>
    <w:p w:rsidR="00FF53CE" w:rsidRDefault="00FF53CE" w:rsidP="00FF53CE">
      <w:pPr>
        <w:tabs>
          <w:tab w:val="left" w:pos="6379"/>
        </w:tabs>
        <w:ind w:left="6379" w:firstLine="0"/>
        <w:jc w:val="center"/>
      </w:pPr>
      <w:r>
        <w:t>от _____________ № ______</w:t>
      </w:r>
    </w:p>
    <w:p w:rsidR="00FF53CE" w:rsidRDefault="00FF53CE" w:rsidP="00FF53CE">
      <w:pPr>
        <w:jc w:val="center"/>
      </w:pPr>
    </w:p>
    <w:p w:rsidR="00FF53CE" w:rsidRPr="004C611A" w:rsidRDefault="00FF53CE" w:rsidP="00FF53CE">
      <w:pPr>
        <w:jc w:val="center"/>
        <w:rPr>
          <w:b/>
        </w:rPr>
      </w:pPr>
      <w:r w:rsidRPr="004C611A">
        <w:rPr>
          <w:b/>
        </w:rPr>
        <w:t>Персональный состав конкурсной комиссии 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FF53CE" w:rsidRPr="004C611A" w:rsidRDefault="00FF53CE" w:rsidP="00FF53CE">
      <w:pPr>
        <w:jc w:val="center"/>
      </w:pPr>
    </w:p>
    <w:tbl>
      <w:tblPr>
        <w:tblStyle w:val="1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5068"/>
      </w:tblGrid>
      <w:tr w:rsidR="00FF53CE" w:rsidRPr="004C611A" w:rsidTr="008C303C">
        <w:trPr>
          <w:jc w:val="center"/>
        </w:trPr>
        <w:tc>
          <w:tcPr>
            <w:tcW w:w="3227" w:type="dxa"/>
          </w:tcPr>
          <w:p w:rsidR="00FF53CE" w:rsidRPr="004C611A" w:rsidRDefault="00FF53CE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4C611A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2126" w:type="dxa"/>
          </w:tcPr>
          <w:p w:rsidR="00FF53CE" w:rsidRPr="004C611A" w:rsidRDefault="000C292D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М.И.Оленина</w:t>
            </w:r>
            <w:proofErr w:type="spellEnd"/>
          </w:p>
        </w:tc>
        <w:tc>
          <w:tcPr>
            <w:tcW w:w="5068" w:type="dxa"/>
            <w:vAlign w:val="center"/>
          </w:tcPr>
          <w:p w:rsidR="00FF53CE" w:rsidRPr="004C611A" w:rsidRDefault="000C292D" w:rsidP="000C292D">
            <w:pPr>
              <w:numPr>
                <w:ilvl w:val="0"/>
                <w:numId w:val="15"/>
              </w:numPr>
              <w:tabs>
                <w:tab w:val="left" w:pos="459"/>
              </w:tabs>
              <w:spacing w:before="120" w:after="120"/>
              <w:ind w:left="0" w:firstLine="176"/>
              <w:contextualSpacing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руководителя</w:t>
            </w:r>
            <w:r w:rsidR="00FF53CE" w:rsidRPr="004C611A">
              <w:rPr>
                <w:sz w:val="26"/>
                <w:szCs w:val="26"/>
              </w:rPr>
              <w:t>;</w:t>
            </w:r>
          </w:p>
        </w:tc>
      </w:tr>
      <w:tr w:rsidR="00FF53CE" w:rsidRPr="004C611A" w:rsidTr="008C303C">
        <w:trPr>
          <w:jc w:val="center"/>
        </w:trPr>
        <w:tc>
          <w:tcPr>
            <w:tcW w:w="3227" w:type="dxa"/>
          </w:tcPr>
          <w:p w:rsidR="00FF53CE" w:rsidRPr="004C611A" w:rsidRDefault="00FF53CE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4C611A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2126" w:type="dxa"/>
          </w:tcPr>
          <w:p w:rsidR="00FF53CE" w:rsidRPr="004C611A" w:rsidRDefault="000C292D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С.В</w:t>
            </w:r>
            <w:r w:rsidR="00FF53CE" w:rsidRPr="004C611A">
              <w:rPr>
                <w:sz w:val="26"/>
                <w:szCs w:val="26"/>
              </w:rPr>
              <w:t>.</w:t>
            </w:r>
          </w:p>
        </w:tc>
        <w:tc>
          <w:tcPr>
            <w:tcW w:w="5068" w:type="dxa"/>
            <w:vAlign w:val="center"/>
          </w:tcPr>
          <w:p w:rsidR="00FF53CE" w:rsidRPr="004C611A" w:rsidRDefault="00FF53CE" w:rsidP="000C292D">
            <w:pPr>
              <w:numPr>
                <w:ilvl w:val="0"/>
                <w:numId w:val="15"/>
              </w:numPr>
              <w:tabs>
                <w:tab w:val="left" w:pos="459"/>
              </w:tabs>
              <w:spacing w:before="120" w:after="120"/>
              <w:ind w:left="0" w:firstLine="176"/>
              <w:contextualSpacing/>
              <w:jc w:val="left"/>
              <w:rPr>
                <w:sz w:val="26"/>
                <w:szCs w:val="26"/>
              </w:rPr>
            </w:pPr>
            <w:r w:rsidRPr="004C611A">
              <w:rPr>
                <w:sz w:val="26"/>
                <w:szCs w:val="26"/>
              </w:rPr>
              <w:t xml:space="preserve"> Заместитель руководителя </w:t>
            </w:r>
            <w:r>
              <w:rPr>
                <w:sz w:val="26"/>
                <w:szCs w:val="26"/>
              </w:rPr>
              <w:t>управления</w:t>
            </w:r>
            <w:r w:rsidRPr="004C611A">
              <w:rPr>
                <w:sz w:val="26"/>
                <w:szCs w:val="26"/>
              </w:rPr>
              <w:t>;</w:t>
            </w:r>
          </w:p>
        </w:tc>
      </w:tr>
      <w:tr w:rsidR="00FF53CE" w:rsidRPr="004C611A" w:rsidTr="008C303C">
        <w:trPr>
          <w:jc w:val="center"/>
        </w:trPr>
        <w:tc>
          <w:tcPr>
            <w:tcW w:w="3227" w:type="dxa"/>
          </w:tcPr>
          <w:p w:rsidR="00FF53CE" w:rsidRPr="004C611A" w:rsidRDefault="00FF53CE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4C611A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2126" w:type="dxa"/>
          </w:tcPr>
          <w:p w:rsidR="00FF53CE" w:rsidRPr="004C611A" w:rsidRDefault="000C292D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М.В</w:t>
            </w:r>
            <w:r w:rsidR="00FF53CE" w:rsidRPr="004C611A">
              <w:rPr>
                <w:sz w:val="26"/>
                <w:szCs w:val="26"/>
              </w:rPr>
              <w:t>.</w:t>
            </w:r>
          </w:p>
        </w:tc>
        <w:tc>
          <w:tcPr>
            <w:tcW w:w="5068" w:type="dxa"/>
            <w:vAlign w:val="center"/>
          </w:tcPr>
          <w:p w:rsidR="00FF53CE" w:rsidRPr="004C611A" w:rsidRDefault="00FF53CE" w:rsidP="000C292D">
            <w:pPr>
              <w:numPr>
                <w:ilvl w:val="0"/>
                <w:numId w:val="15"/>
              </w:numPr>
              <w:tabs>
                <w:tab w:val="left" w:pos="459"/>
              </w:tabs>
              <w:spacing w:before="120" w:after="120"/>
              <w:ind w:left="0" w:firstLine="176"/>
              <w:contextualSpacing/>
              <w:jc w:val="left"/>
              <w:rPr>
                <w:sz w:val="26"/>
                <w:szCs w:val="26"/>
              </w:rPr>
            </w:pPr>
            <w:r w:rsidRPr="004C611A">
              <w:rPr>
                <w:sz w:val="26"/>
                <w:szCs w:val="26"/>
              </w:rPr>
              <w:t xml:space="preserve"> </w:t>
            </w:r>
            <w:r w:rsidR="000C292D">
              <w:rPr>
                <w:sz w:val="26"/>
                <w:szCs w:val="26"/>
              </w:rPr>
              <w:t>С</w:t>
            </w:r>
            <w:r w:rsidRPr="004C611A">
              <w:rPr>
                <w:sz w:val="26"/>
                <w:szCs w:val="26"/>
              </w:rPr>
              <w:t>пециалист-эксперт отдела организационной, финансовой, правовой работы и кадров;</w:t>
            </w:r>
          </w:p>
        </w:tc>
      </w:tr>
      <w:tr w:rsidR="00FF53CE" w:rsidRPr="004C611A" w:rsidTr="008C303C">
        <w:trPr>
          <w:jc w:val="center"/>
        </w:trPr>
        <w:tc>
          <w:tcPr>
            <w:tcW w:w="3227" w:type="dxa"/>
          </w:tcPr>
          <w:p w:rsidR="00FF53CE" w:rsidRPr="004C611A" w:rsidRDefault="00FF53CE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4C611A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126" w:type="dxa"/>
          </w:tcPr>
          <w:p w:rsidR="00FF53CE" w:rsidRPr="004C611A" w:rsidRDefault="00FF53CE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68" w:type="dxa"/>
            <w:vAlign w:val="center"/>
          </w:tcPr>
          <w:p w:rsidR="00FF53CE" w:rsidRPr="004C611A" w:rsidRDefault="00FF53CE" w:rsidP="008C303C">
            <w:pPr>
              <w:tabs>
                <w:tab w:val="left" w:pos="459"/>
              </w:tabs>
              <w:spacing w:before="120" w:after="120"/>
              <w:ind w:firstLine="176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F53CE" w:rsidRPr="004C611A" w:rsidTr="008C303C">
        <w:trPr>
          <w:jc w:val="center"/>
        </w:trPr>
        <w:tc>
          <w:tcPr>
            <w:tcW w:w="3227" w:type="dxa"/>
          </w:tcPr>
          <w:p w:rsidR="00FF53CE" w:rsidRPr="004C611A" w:rsidRDefault="00FF53CE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F53CE" w:rsidRPr="004C611A" w:rsidRDefault="00FF53CE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4C611A">
              <w:rPr>
                <w:sz w:val="26"/>
                <w:szCs w:val="26"/>
              </w:rPr>
              <w:t>Мисалова</w:t>
            </w:r>
            <w:proofErr w:type="spellEnd"/>
            <w:r w:rsidRPr="004C611A"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5068" w:type="dxa"/>
            <w:vAlign w:val="center"/>
          </w:tcPr>
          <w:p w:rsidR="00FF53CE" w:rsidRPr="004C611A" w:rsidRDefault="00FF53CE" w:rsidP="008C303C">
            <w:pPr>
              <w:numPr>
                <w:ilvl w:val="0"/>
                <w:numId w:val="15"/>
              </w:numPr>
              <w:tabs>
                <w:tab w:val="left" w:pos="459"/>
              </w:tabs>
              <w:spacing w:before="120" w:after="120"/>
              <w:ind w:left="0" w:firstLine="176"/>
              <w:contextualSpacing/>
              <w:jc w:val="left"/>
              <w:rPr>
                <w:sz w:val="26"/>
                <w:szCs w:val="26"/>
              </w:rPr>
            </w:pPr>
            <w:r w:rsidRPr="004C611A">
              <w:rPr>
                <w:sz w:val="26"/>
                <w:szCs w:val="26"/>
              </w:rPr>
              <w:t xml:space="preserve"> Начальник отдела организационной, финансовой, правовой работы и кадров;</w:t>
            </w:r>
          </w:p>
        </w:tc>
      </w:tr>
      <w:tr w:rsidR="00FF53CE" w:rsidRPr="004C611A" w:rsidTr="008C303C">
        <w:trPr>
          <w:jc w:val="center"/>
        </w:trPr>
        <w:tc>
          <w:tcPr>
            <w:tcW w:w="3227" w:type="dxa"/>
          </w:tcPr>
          <w:p w:rsidR="00FF53CE" w:rsidRPr="004C611A" w:rsidRDefault="00FF53CE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F53CE" w:rsidRPr="004C611A" w:rsidRDefault="00FF53CE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 w:rsidRPr="004C611A">
              <w:rPr>
                <w:sz w:val="26"/>
                <w:szCs w:val="26"/>
              </w:rPr>
              <w:t>Нецветаев В.А.</w:t>
            </w:r>
          </w:p>
        </w:tc>
        <w:tc>
          <w:tcPr>
            <w:tcW w:w="5068" w:type="dxa"/>
            <w:vAlign w:val="center"/>
          </w:tcPr>
          <w:p w:rsidR="00FF53CE" w:rsidRPr="004C611A" w:rsidRDefault="00FF53CE" w:rsidP="008C303C">
            <w:pPr>
              <w:numPr>
                <w:ilvl w:val="0"/>
                <w:numId w:val="15"/>
              </w:numPr>
              <w:tabs>
                <w:tab w:val="left" w:pos="459"/>
              </w:tabs>
              <w:spacing w:before="120" w:after="120"/>
              <w:ind w:left="0" w:firstLine="176"/>
              <w:contextualSpacing/>
              <w:jc w:val="left"/>
              <w:rPr>
                <w:sz w:val="26"/>
                <w:szCs w:val="26"/>
              </w:rPr>
            </w:pPr>
            <w:r w:rsidRPr="004C611A">
              <w:rPr>
                <w:sz w:val="26"/>
                <w:szCs w:val="26"/>
              </w:rPr>
              <w:t>Начальник отдела надзора в сфере почтовой связи;</w:t>
            </w:r>
          </w:p>
        </w:tc>
      </w:tr>
      <w:tr w:rsidR="00FF53CE" w:rsidRPr="004C611A" w:rsidTr="00316779">
        <w:trPr>
          <w:jc w:val="center"/>
        </w:trPr>
        <w:tc>
          <w:tcPr>
            <w:tcW w:w="3227" w:type="dxa"/>
          </w:tcPr>
          <w:p w:rsidR="00FF53CE" w:rsidRPr="004C611A" w:rsidRDefault="00FF53CE" w:rsidP="008C303C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F53CE" w:rsidRPr="004C611A" w:rsidRDefault="007525A8" w:rsidP="0018701B">
            <w:pPr>
              <w:spacing w:before="120" w:after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Гурова Н.Б</w:t>
            </w:r>
            <w:r w:rsidR="000C292D">
              <w:rPr>
                <w:sz w:val="26"/>
                <w:szCs w:val="26"/>
              </w:rPr>
              <w:t>.</w:t>
            </w:r>
          </w:p>
        </w:tc>
        <w:tc>
          <w:tcPr>
            <w:tcW w:w="5068" w:type="dxa"/>
            <w:vAlign w:val="center"/>
          </w:tcPr>
          <w:p w:rsidR="00FF53CE" w:rsidRPr="004C611A" w:rsidRDefault="007525A8" w:rsidP="000C292D">
            <w:pPr>
              <w:numPr>
                <w:ilvl w:val="0"/>
                <w:numId w:val="15"/>
              </w:numPr>
              <w:tabs>
                <w:tab w:val="left" w:pos="459"/>
              </w:tabs>
              <w:spacing w:before="120" w:after="120"/>
              <w:ind w:left="0" w:firstLine="176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FF53CE" w:rsidRPr="004C611A">
              <w:rPr>
                <w:sz w:val="26"/>
                <w:szCs w:val="26"/>
              </w:rPr>
              <w:t xml:space="preserve"> отдела контроля (надзора) в сфере массовых коммуникаций;</w:t>
            </w:r>
          </w:p>
        </w:tc>
      </w:tr>
      <w:tr w:rsidR="007525A8" w:rsidRPr="00497F3A" w:rsidTr="003167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25A8" w:rsidRPr="00BD4A43" w:rsidRDefault="007525A8" w:rsidP="00F1507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525A8" w:rsidRPr="00497F3A" w:rsidRDefault="007525A8" w:rsidP="00F15072">
            <w:pPr>
              <w:spacing w:before="120"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Кудрявцев Р.С.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525A8" w:rsidRDefault="007525A8" w:rsidP="00F15072">
            <w:pPr>
              <w:numPr>
                <w:ilvl w:val="0"/>
                <w:numId w:val="15"/>
              </w:numPr>
              <w:tabs>
                <w:tab w:val="left" w:pos="357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контроля (надзора) в сфере связи;</w:t>
            </w:r>
          </w:p>
        </w:tc>
      </w:tr>
      <w:tr w:rsidR="00316779" w:rsidRPr="00497F3A" w:rsidTr="003167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16779" w:rsidRDefault="00316779" w:rsidP="00F15072">
            <w:pPr>
              <w:ind w:firstLine="0"/>
              <w:jc w:val="left"/>
            </w:pPr>
            <w:r w:rsidRPr="00BD4A43">
              <w:rPr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16779" w:rsidRPr="00497F3A" w:rsidRDefault="00316779" w:rsidP="00F15072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497F3A">
              <w:rPr>
                <w:szCs w:val="28"/>
              </w:rPr>
              <w:t>Лукин А.Н.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16779" w:rsidRPr="00497F3A" w:rsidRDefault="00316779" w:rsidP="00F15072">
            <w:pPr>
              <w:numPr>
                <w:ilvl w:val="0"/>
                <w:numId w:val="15"/>
              </w:numPr>
              <w:tabs>
                <w:tab w:val="left" w:pos="357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заведующего кафедры</w:t>
            </w:r>
            <w:proofErr w:type="gramEnd"/>
            <w:r>
              <w:rPr>
                <w:szCs w:val="28"/>
              </w:rPr>
              <w:t xml:space="preserve"> государственного управления, правового обеспечения государственной и муниципальной службы Челябинского филиала</w:t>
            </w:r>
            <w:r w:rsidRPr="00497F3A">
              <w:rPr>
                <w:szCs w:val="28"/>
              </w:rPr>
              <w:t xml:space="preserve"> ФГБОУ ВПО «Российская академия народного хозяйств</w:t>
            </w:r>
            <w:r>
              <w:rPr>
                <w:szCs w:val="28"/>
              </w:rPr>
              <w:t>а и государственной службы при П</w:t>
            </w:r>
            <w:r w:rsidRPr="00497F3A">
              <w:rPr>
                <w:szCs w:val="28"/>
              </w:rPr>
              <w:t>резиденте Российской Федерации»</w:t>
            </w:r>
            <w:r>
              <w:rPr>
                <w:szCs w:val="28"/>
              </w:rPr>
              <w:t>, кандидат культурологических наук, доцент</w:t>
            </w:r>
            <w:r w:rsidRPr="00497F3A">
              <w:rPr>
                <w:szCs w:val="28"/>
              </w:rPr>
              <w:t>;</w:t>
            </w:r>
          </w:p>
        </w:tc>
      </w:tr>
      <w:tr w:rsidR="00316779" w:rsidRPr="00497F3A" w:rsidTr="003167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16779" w:rsidRDefault="00316779" w:rsidP="00F15072">
            <w:pPr>
              <w:ind w:firstLine="0"/>
              <w:jc w:val="left"/>
            </w:pPr>
            <w:r w:rsidRPr="00BD4A43">
              <w:rPr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16779" w:rsidRPr="00497F3A" w:rsidRDefault="00316779" w:rsidP="00F15072">
            <w:pPr>
              <w:spacing w:before="120" w:after="120"/>
              <w:ind w:firstLine="0"/>
              <w:jc w:val="left"/>
              <w:rPr>
                <w:szCs w:val="28"/>
              </w:rPr>
            </w:pPr>
            <w:r w:rsidRPr="00497F3A">
              <w:rPr>
                <w:szCs w:val="28"/>
              </w:rPr>
              <w:t>Савченко Т.Ю.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16779" w:rsidRDefault="00316779" w:rsidP="007525A8">
            <w:pPr>
              <w:numPr>
                <w:ilvl w:val="0"/>
                <w:numId w:val="15"/>
              </w:numPr>
              <w:tabs>
                <w:tab w:val="left" w:pos="357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r w:rsidRPr="00497F3A">
              <w:rPr>
                <w:szCs w:val="28"/>
              </w:rPr>
              <w:t>Заместитель директора по дополнительному образованию ФГБОУ ВПО «Российская академия народного хозяйств</w:t>
            </w:r>
            <w:r>
              <w:rPr>
                <w:szCs w:val="28"/>
              </w:rPr>
              <w:t>а и государственной службы при П</w:t>
            </w:r>
            <w:r w:rsidRPr="00497F3A">
              <w:rPr>
                <w:szCs w:val="28"/>
              </w:rPr>
              <w:t xml:space="preserve">резиденте Российской Федерации», </w:t>
            </w:r>
            <w:r>
              <w:rPr>
                <w:szCs w:val="28"/>
              </w:rPr>
              <w:t>кандидат экономических наук, профессор</w:t>
            </w:r>
            <w:r w:rsidR="007525A8">
              <w:rPr>
                <w:szCs w:val="28"/>
              </w:rPr>
              <w:t>;</w:t>
            </w:r>
          </w:p>
          <w:p w:rsidR="007525A8" w:rsidRPr="00497F3A" w:rsidRDefault="007525A8" w:rsidP="007525A8">
            <w:pPr>
              <w:tabs>
                <w:tab w:val="left" w:pos="357"/>
              </w:tabs>
              <w:spacing w:before="120" w:after="120"/>
              <w:ind w:firstLine="0"/>
              <w:contextualSpacing/>
              <w:jc w:val="left"/>
              <w:rPr>
                <w:szCs w:val="28"/>
              </w:rPr>
            </w:pPr>
          </w:p>
        </w:tc>
      </w:tr>
      <w:tr w:rsidR="007525A8" w:rsidRPr="00497F3A" w:rsidTr="003167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25A8" w:rsidRPr="00BD4A43" w:rsidRDefault="007525A8" w:rsidP="00F15072">
            <w:pPr>
              <w:ind w:firstLine="0"/>
              <w:jc w:val="left"/>
              <w:rPr>
                <w:szCs w:val="28"/>
              </w:rPr>
            </w:pPr>
            <w:r w:rsidRPr="00BD4A43">
              <w:rPr>
                <w:szCs w:val="28"/>
              </w:rPr>
              <w:lastRenderedPageBreak/>
              <w:t>Независимый эксперт (представитель высшего образовательного учреждения)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525A8" w:rsidRPr="00497F3A" w:rsidRDefault="007525A8" w:rsidP="00F15072">
            <w:pPr>
              <w:spacing w:before="120" w:after="120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Абрамкина</w:t>
            </w:r>
            <w:proofErr w:type="spellEnd"/>
            <w:r>
              <w:rPr>
                <w:szCs w:val="28"/>
              </w:rPr>
              <w:t xml:space="preserve"> С.Р.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525A8" w:rsidRPr="00497F3A" w:rsidRDefault="007525A8" w:rsidP="007525A8">
            <w:pPr>
              <w:numPr>
                <w:ilvl w:val="0"/>
                <w:numId w:val="15"/>
              </w:numPr>
              <w:tabs>
                <w:tab w:val="left" w:pos="357"/>
              </w:tabs>
              <w:spacing w:before="120" w:after="120"/>
              <w:ind w:left="0" w:firstLine="0"/>
              <w:contextualSpacing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Заведующая кафедры</w:t>
            </w:r>
            <w:proofErr w:type="gramEnd"/>
            <w:r>
              <w:rPr>
                <w:szCs w:val="28"/>
              </w:rPr>
              <w:t xml:space="preserve"> экономики и менеджмента Челябинского филиала </w:t>
            </w:r>
            <w:r w:rsidRPr="00497F3A">
              <w:rPr>
                <w:szCs w:val="28"/>
              </w:rPr>
              <w:t>ФГБОУ ВПО «Российская академия народного хозяйств</w:t>
            </w:r>
            <w:r>
              <w:rPr>
                <w:szCs w:val="28"/>
              </w:rPr>
              <w:t>а и государственной службы при П</w:t>
            </w:r>
            <w:r w:rsidRPr="00497F3A">
              <w:rPr>
                <w:szCs w:val="28"/>
              </w:rPr>
              <w:t>резиденте Российской Федерации»</w:t>
            </w:r>
            <w:r>
              <w:rPr>
                <w:szCs w:val="28"/>
              </w:rPr>
              <w:t>, кандидат экономических наук, доцент.</w:t>
            </w:r>
          </w:p>
        </w:tc>
      </w:tr>
    </w:tbl>
    <w:p w:rsidR="00416D12" w:rsidRPr="00117278" w:rsidRDefault="00416D12" w:rsidP="00381407"/>
    <w:sectPr w:rsidR="00416D12" w:rsidRPr="00117278" w:rsidSect="009730C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418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02" w:rsidRDefault="00C24E02" w:rsidP="009730CA">
      <w:r>
        <w:separator/>
      </w:r>
    </w:p>
  </w:endnote>
  <w:endnote w:type="continuationSeparator" w:id="0">
    <w:p w:rsidR="00C24E02" w:rsidRDefault="00C24E02" w:rsidP="009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02" w:rsidRDefault="00C24E02" w:rsidP="009730CA">
      <w:r>
        <w:separator/>
      </w:r>
    </w:p>
  </w:footnote>
  <w:footnote w:type="continuationSeparator" w:id="0">
    <w:p w:rsidR="00C24E02" w:rsidRDefault="00C24E02" w:rsidP="0097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77" w:rsidRDefault="00B7037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"/>
      <w:tabs>
        <w:tab w:val="right" w:pos="10206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C2"/>
    <w:multiLevelType w:val="hybridMultilevel"/>
    <w:tmpl w:val="FBE8B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33BF4"/>
    <w:multiLevelType w:val="hybridMultilevel"/>
    <w:tmpl w:val="6F22D5E0"/>
    <w:lvl w:ilvl="0" w:tplc="602A9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D01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E72A05"/>
    <w:multiLevelType w:val="multilevel"/>
    <w:tmpl w:val="B73E53B8"/>
    <w:numStyleLink w:val="a"/>
  </w:abstractNum>
  <w:abstractNum w:abstractNumId="4">
    <w:nsid w:val="367D12ED"/>
    <w:multiLevelType w:val="multilevel"/>
    <w:tmpl w:val="B73E53B8"/>
    <w:styleLink w:val="a"/>
    <w:lvl w:ilvl="0">
      <w:start w:val="1"/>
      <w:numFmt w:val="none"/>
      <w:pStyle w:val="a0"/>
      <w:suff w:val="nothing"/>
      <w:lvlText w:val="%1&quot;__&quot; ________ 201__ г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7D4548B"/>
    <w:multiLevelType w:val="multilevel"/>
    <w:tmpl w:val="EC7020E8"/>
    <w:lvl w:ilvl="0">
      <w:start w:val="1"/>
      <w:numFmt w:val="none"/>
      <w:pStyle w:val="a1"/>
      <w:suff w:val="nothing"/>
      <w:lvlText w:val="&quot;___&quot; __________ 201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0A4649F"/>
    <w:multiLevelType w:val="hybridMultilevel"/>
    <w:tmpl w:val="D21E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46D08"/>
    <w:multiLevelType w:val="hybridMultilevel"/>
    <w:tmpl w:val="3F843A9C"/>
    <w:lvl w:ilvl="0" w:tplc="EA78A11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5069D7"/>
    <w:multiLevelType w:val="hybridMultilevel"/>
    <w:tmpl w:val="26C4A53E"/>
    <w:lvl w:ilvl="0" w:tplc="DE9ED704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3A203A"/>
    <w:multiLevelType w:val="multilevel"/>
    <w:tmpl w:val="B73E53B8"/>
    <w:numStyleLink w:val="a"/>
  </w:abstractNum>
  <w:abstractNum w:abstractNumId="10">
    <w:nsid w:val="6E494261"/>
    <w:multiLevelType w:val="multilevel"/>
    <w:tmpl w:val="6F52FED4"/>
    <w:lvl w:ilvl="0">
      <w:start w:val="1"/>
      <w:numFmt w:val="none"/>
      <w:pStyle w:val="a2"/>
      <w:suff w:val="space"/>
      <w:lvlText w:val="___________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3740BC6"/>
    <w:multiLevelType w:val="hybridMultilevel"/>
    <w:tmpl w:val="25E0699C"/>
    <w:lvl w:ilvl="0" w:tplc="DCC074B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5"/>
  </w:num>
  <w:num w:numId="8">
    <w:abstractNumId w:val="10"/>
    <w:lvlOverride w:ilvl="0">
      <w:lvl w:ilvl="0">
        <w:start w:val="1"/>
        <w:numFmt w:val="none"/>
        <w:pStyle w:val="a2"/>
        <w:suff w:val="space"/>
        <w:lvlText w:val="___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D3"/>
    <w:rsid w:val="0001154C"/>
    <w:rsid w:val="0001288E"/>
    <w:rsid w:val="00026068"/>
    <w:rsid w:val="00034D0F"/>
    <w:rsid w:val="00041BCE"/>
    <w:rsid w:val="0004456A"/>
    <w:rsid w:val="00052320"/>
    <w:rsid w:val="00080408"/>
    <w:rsid w:val="000928DB"/>
    <w:rsid w:val="00092FC9"/>
    <w:rsid w:val="000A11F7"/>
    <w:rsid w:val="000A7E0C"/>
    <w:rsid w:val="000B1B77"/>
    <w:rsid w:val="000B7A68"/>
    <w:rsid w:val="000C068E"/>
    <w:rsid w:val="000C292D"/>
    <w:rsid w:val="000C5FC7"/>
    <w:rsid w:val="000D74AA"/>
    <w:rsid w:val="000E547C"/>
    <w:rsid w:val="000E7051"/>
    <w:rsid w:val="000F472B"/>
    <w:rsid w:val="0013178E"/>
    <w:rsid w:val="00145D71"/>
    <w:rsid w:val="00152CD0"/>
    <w:rsid w:val="00153C81"/>
    <w:rsid w:val="001748AC"/>
    <w:rsid w:val="00180F27"/>
    <w:rsid w:val="00183D72"/>
    <w:rsid w:val="00186CD7"/>
    <w:rsid w:val="00193D73"/>
    <w:rsid w:val="0019538B"/>
    <w:rsid w:val="001A20F6"/>
    <w:rsid w:val="001A4CB5"/>
    <w:rsid w:val="001D0221"/>
    <w:rsid w:val="001E3E40"/>
    <w:rsid w:val="0020331F"/>
    <w:rsid w:val="002118C3"/>
    <w:rsid w:val="00212384"/>
    <w:rsid w:val="00213724"/>
    <w:rsid w:val="0023113F"/>
    <w:rsid w:val="002502CF"/>
    <w:rsid w:val="002569F4"/>
    <w:rsid w:val="00261A12"/>
    <w:rsid w:val="00263BFF"/>
    <w:rsid w:val="00270AAC"/>
    <w:rsid w:val="00271C37"/>
    <w:rsid w:val="00272032"/>
    <w:rsid w:val="00274D3F"/>
    <w:rsid w:val="00285F3B"/>
    <w:rsid w:val="002A3C68"/>
    <w:rsid w:val="002A7B91"/>
    <w:rsid w:val="002B2282"/>
    <w:rsid w:val="002C6969"/>
    <w:rsid w:val="002E04FB"/>
    <w:rsid w:val="002E4851"/>
    <w:rsid w:val="002F7AA0"/>
    <w:rsid w:val="00300203"/>
    <w:rsid w:val="00304C19"/>
    <w:rsid w:val="0031607B"/>
    <w:rsid w:val="00316779"/>
    <w:rsid w:val="00330197"/>
    <w:rsid w:val="00342B4C"/>
    <w:rsid w:val="00354E0D"/>
    <w:rsid w:val="00376B1C"/>
    <w:rsid w:val="00376F9B"/>
    <w:rsid w:val="00381407"/>
    <w:rsid w:val="00382D3D"/>
    <w:rsid w:val="00387F88"/>
    <w:rsid w:val="00392329"/>
    <w:rsid w:val="003A77C1"/>
    <w:rsid w:val="003B2F02"/>
    <w:rsid w:val="003B5761"/>
    <w:rsid w:val="003B63C4"/>
    <w:rsid w:val="003C3DDC"/>
    <w:rsid w:val="003D14F7"/>
    <w:rsid w:val="003E6A11"/>
    <w:rsid w:val="003F592F"/>
    <w:rsid w:val="00400D53"/>
    <w:rsid w:val="00402FC9"/>
    <w:rsid w:val="004036A3"/>
    <w:rsid w:val="00412E53"/>
    <w:rsid w:val="00413647"/>
    <w:rsid w:val="00416D12"/>
    <w:rsid w:val="00426E1F"/>
    <w:rsid w:val="00430559"/>
    <w:rsid w:val="00436045"/>
    <w:rsid w:val="00440FF7"/>
    <w:rsid w:val="004431D3"/>
    <w:rsid w:val="004520EE"/>
    <w:rsid w:val="0045214B"/>
    <w:rsid w:val="00452808"/>
    <w:rsid w:val="00454F2B"/>
    <w:rsid w:val="00462529"/>
    <w:rsid w:val="0046271C"/>
    <w:rsid w:val="00470880"/>
    <w:rsid w:val="00472A1F"/>
    <w:rsid w:val="00472B18"/>
    <w:rsid w:val="00476329"/>
    <w:rsid w:val="0049551D"/>
    <w:rsid w:val="00495FF7"/>
    <w:rsid w:val="004A12E0"/>
    <w:rsid w:val="004A1C0A"/>
    <w:rsid w:val="004A1E79"/>
    <w:rsid w:val="004A69D4"/>
    <w:rsid w:val="004B0824"/>
    <w:rsid w:val="004B2199"/>
    <w:rsid w:val="004B5742"/>
    <w:rsid w:val="004B7201"/>
    <w:rsid w:val="004C369E"/>
    <w:rsid w:val="004D6E7B"/>
    <w:rsid w:val="004E02C8"/>
    <w:rsid w:val="004E1B37"/>
    <w:rsid w:val="004F0AF9"/>
    <w:rsid w:val="004F1F69"/>
    <w:rsid w:val="004F209E"/>
    <w:rsid w:val="004F3078"/>
    <w:rsid w:val="004F62D1"/>
    <w:rsid w:val="00502DD2"/>
    <w:rsid w:val="00506F6B"/>
    <w:rsid w:val="00507181"/>
    <w:rsid w:val="005136F3"/>
    <w:rsid w:val="00543369"/>
    <w:rsid w:val="00547D76"/>
    <w:rsid w:val="00552898"/>
    <w:rsid w:val="00554BE2"/>
    <w:rsid w:val="0055797D"/>
    <w:rsid w:val="005673FD"/>
    <w:rsid w:val="00567FE8"/>
    <w:rsid w:val="00574047"/>
    <w:rsid w:val="00576242"/>
    <w:rsid w:val="00577CB2"/>
    <w:rsid w:val="005843DB"/>
    <w:rsid w:val="00597B4A"/>
    <w:rsid w:val="00597D34"/>
    <w:rsid w:val="005A10C3"/>
    <w:rsid w:val="005A117B"/>
    <w:rsid w:val="005B02B9"/>
    <w:rsid w:val="005B11C6"/>
    <w:rsid w:val="005B3F27"/>
    <w:rsid w:val="005D45E3"/>
    <w:rsid w:val="005D7454"/>
    <w:rsid w:val="005F0B6E"/>
    <w:rsid w:val="005F5D7A"/>
    <w:rsid w:val="005F5F52"/>
    <w:rsid w:val="00613764"/>
    <w:rsid w:val="00620015"/>
    <w:rsid w:val="00663FD2"/>
    <w:rsid w:val="00664B2C"/>
    <w:rsid w:val="00666427"/>
    <w:rsid w:val="00675B15"/>
    <w:rsid w:val="0067625F"/>
    <w:rsid w:val="00686037"/>
    <w:rsid w:val="00695F2C"/>
    <w:rsid w:val="006A0C4E"/>
    <w:rsid w:val="006B2961"/>
    <w:rsid w:val="006B6B5D"/>
    <w:rsid w:val="006C16C1"/>
    <w:rsid w:val="006D0DB1"/>
    <w:rsid w:val="006E02E9"/>
    <w:rsid w:val="006E4193"/>
    <w:rsid w:val="006E5AF8"/>
    <w:rsid w:val="006E5D4B"/>
    <w:rsid w:val="006F4D47"/>
    <w:rsid w:val="006F4F8E"/>
    <w:rsid w:val="006F5474"/>
    <w:rsid w:val="007028F6"/>
    <w:rsid w:val="00713CEC"/>
    <w:rsid w:val="00716149"/>
    <w:rsid w:val="00717546"/>
    <w:rsid w:val="00750DDD"/>
    <w:rsid w:val="007525A8"/>
    <w:rsid w:val="00752794"/>
    <w:rsid w:val="0075455E"/>
    <w:rsid w:val="00761EEC"/>
    <w:rsid w:val="0076373F"/>
    <w:rsid w:val="00797A21"/>
    <w:rsid w:val="007A1B83"/>
    <w:rsid w:val="007A273A"/>
    <w:rsid w:val="007A3D69"/>
    <w:rsid w:val="007C0352"/>
    <w:rsid w:val="007E1F43"/>
    <w:rsid w:val="007E22C4"/>
    <w:rsid w:val="00801409"/>
    <w:rsid w:val="008257DF"/>
    <w:rsid w:val="0083012D"/>
    <w:rsid w:val="00836A70"/>
    <w:rsid w:val="00837059"/>
    <w:rsid w:val="00842723"/>
    <w:rsid w:val="008629A0"/>
    <w:rsid w:val="00862D47"/>
    <w:rsid w:val="008654D0"/>
    <w:rsid w:val="00873B38"/>
    <w:rsid w:val="00874086"/>
    <w:rsid w:val="00875C92"/>
    <w:rsid w:val="008839D9"/>
    <w:rsid w:val="00883AB4"/>
    <w:rsid w:val="0088588A"/>
    <w:rsid w:val="008866ED"/>
    <w:rsid w:val="00887EF7"/>
    <w:rsid w:val="008A3E44"/>
    <w:rsid w:val="008B0324"/>
    <w:rsid w:val="008B4A89"/>
    <w:rsid w:val="008C5A8E"/>
    <w:rsid w:val="008E1F77"/>
    <w:rsid w:val="008E53FC"/>
    <w:rsid w:val="008E5FD3"/>
    <w:rsid w:val="008E73C5"/>
    <w:rsid w:val="008F690B"/>
    <w:rsid w:val="008F7312"/>
    <w:rsid w:val="00904A34"/>
    <w:rsid w:val="00905B6C"/>
    <w:rsid w:val="00907C7D"/>
    <w:rsid w:val="00921BBE"/>
    <w:rsid w:val="00931656"/>
    <w:rsid w:val="00935246"/>
    <w:rsid w:val="00935F1A"/>
    <w:rsid w:val="00953426"/>
    <w:rsid w:val="0095492B"/>
    <w:rsid w:val="00963C17"/>
    <w:rsid w:val="009730CA"/>
    <w:rsid w:val="00977056"/>
    <w:rsid w:val="00994849"/>
    <w:rsid w:val="009971E6"/>
    <w:rsid w:val="009B3CB0"/>
    <w:rsid w:val="009C20A9"/>
    <w:rsid w:val="009C2F4A"/>
    <w:rsid w:val="009D0388"/>
    <w:rsid w:val="009F6110"/>
    <w:rsid w:val="00A00BA3"/>
    <w:rsid w:val="00A0706E"/>
    <w:rsid w:val="00A161B1"/>
    <w:rsid w:val="00A36FE1"/>
    <w:rsid w:val="00A448CC"/>
    <w:rsid w:val="00A62382"/>
    <w:rsid w:val="00A8228F"/>
    <w:rsid w:val="00A82E51"/>
    <w:rsid w:val="00A83065"/>
    <w:rsid w:val="00A8484B"/>
    <w:rsid w:val="00AA200C"/>
    <w:rsid w:val="00AA2392"/>
    <w:rsid w:val="00AA3AF2"/>
    <w:rsid w:val="00AA7D4E"/>
    <w:rsid w:val="00AB0759"/>
    <w:rsid w:val="00AB69AC"/>
    <w:rsid w:val="00AC3AC2"/>
    <w:rsid w:val="00AE3255"/>
    <w:rsid w:val="00AF3EBA"/>
    <w:rsid w:val="00B03D5B"/>
    <w:rsid w:val="00B10A5A"/>
    <w:rsid w:val="00B13128"/>
    <w:rsid w:val="00B368BE"/>
    <w:rsid w:val="00B43A2B"/>
    <w:rsid w:val="00B456D4"/>
    <w:rsid w:val="00B47C69"/>
    <w:rsid w:val="00B55A7E"/>
    <w:rsid w:val="00B567DA"/>
    <w:rsid w:val="00B57E28"/>
    <w:rsid w:val="00B70377"/>
    <w:rsid w:val="00B70612"/>
    <w:rsid w:val="00B900D5"/>
    <w:rsid w:val="00B92330"/>
    <w:rsid w:val="00BA2AE7"/>
    <w:rsid w:val="00BA3ADF"/>
    <w:rsid w:val="00BA622D"/>
    <w:rsid w:val="00BA72E5"/>
    <w:rsid w:val="00BA791A"/>
    <w:rsid w:val="00BB04BD"/>
    <w:rsid w:val="00BB0A50"/>
    <w:rsid w:val="00BB259D"/>
    <w:rsid w:val="00BB3D48"/>
    <w:rsid w:val="00BB5E0E"/>
    <w:rsid w:val="00BB79F9"/>
    <w:rsid w:val="00BD5361"/>
    <w:rsid w:val="00BD67C5"/>
    <w:rsid w:val="00C01819"/>
    <w:rsid w:val="00C0609B"/>
    <w:rsid w:val="00C12F0F"/>
    <w:rsid w:val="00C221C8"/>
    <w:rsid w:val="00C24E02"/>
    <w:rsid w:val="00C36768"/>
    <w:rsid w:val="00C541FA"/>
    <w:rsid w:val="00C57961"/>
    <w:rsid w:val="00C72871"/>
    <w:rsid w:val="00C841AB"/>
    <w:rsid w:val="00C86410"/>
    <w:rsid w:val="00C87090"/>
    <w:rsid w:val="00C910FD"/>
    <w:rsid w:val="00C92D9E"/>
    <w:rsid w:val="00CA300B"/>
    <w:rsid w:val="00CD3338"/>
    <w:rsid w:val="00CE0376"/>
    <w:rsid w:val="00D033FD"/>
    <w:rsid w:val="00D1538C"/>
    <w:rsid w:val="00D2594D"/>
    <w:rsid w:val="00D26674"/>
    <w:rsid w:val="00D4227D"/>
    <w:rsid w:val="00D45731"/>
    <w:rsid w:val="00D54AE4"/>
    <w:rsid w:val="00D56DF9"/>
    <w:rsid w:val="00D66AC7"/>
    <w:rsid w:val="00D67EDA"/>
    <w:rsid w:val="00D76BC8"/>
    <w:rsid w:val="00D81F52"/>
    <w:rsid w:val="00D82B21"/>
    <w:rsid w:val="00D843F7"/>
    <w:rsid w:val="00D947A7"/>
    <w:rsid w:val="00D952FE"/>
    <w:rsid w:val="00DA1859"/>
    <w:rsid w:val="00DB0308"/>
    <w:rsid w:val="00DB543F"/>
    <w:rsid w:val="00DB5A82"/>
    <w:rsid w:val="00DC1E04"/>
    <w:rsid w:val="00DD1D40"/>
    <w:rsid w:val="00DE0342"/>
    <w:rsid w:val="00DF405C"/>
    <w:rsid w:val="00E00AAE"/>
    <w:rsid w:val="00E076E1"/>
    <w:rsid w:val="00E10BC1"/>
    <w:rsid w:val="00E1203D"/>
    <w:rsid w:val="00E247E5"/>
    <w:rsid w:val="00E26221"/>
    <w:rsid w:val="00E30409"/>
    <w:rsid w:val="00E32137"/>
    <w:rsid w:val="00E325A2"/>
    <w:rsid w:val="00E504EB"/>
    <w:rsid w:val="00E57CDD"/>
    <w:rsid w:val="00E850D2"/>
    <w:rsid w:val="00E858CA"/>
    <w:rsid w:val="00E859D8"/>
    <w:rsid w:val="00E85C9F"/>
    <w:rsid w:val="00E94D53"/>
    <w:rsid w:val="00EA1186"/>
    <w:rsid w:val="00EA2A34"/>
    <w:rsid w:val="00EA7657"/>
    <w:rsid w:val="00EB1316"/>
    <w:rsid w:val="00EB2847"/>
    <w:rsid w:val="00EB349A"/>
    <w:rsid w:val="00EB637D"/>
    <w:rsid w:val="00EC4096"/>
    <w:rsid w:val="00EC616F"/>
    <w:rsid w:val="00EE6997"/>
    <w:rsid w:val="00F0040D"/>
    <w:rsid w:val="00F370F8"/>
    <w:rsid w:val="00F445D8"/>
    <w:rsid w:val="00F50E0B"/>
    <w:rsid w:val="00F60E3D"/>
    <w:rsid w:val="00F74AD2"/>
    <w:rsid w:val="00F7533C"/>
    <w:rsid w:val="00F8440C"/>
    <w:rsid w:val="00F87372"/>
    <w:rsid w:val="00F87DAD"/>
    <w:rsid w:val="00FA52F1"/>
    <w:rsid w:val="00FC481C"/>
    <w:rsid w:val="00FD11EF"/>
    <w:rsid w:val="00FD1336"/>
    <w:rsid w:val="00FE2CBF"/>
    <w:rsid w:val="00FF3563"/>
    <w:rsid w:val="00FF53CE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paragraph" w:styleId="af5">
    <w:name w:val="List Paragraph"/>
    <w:basedOn w:val="a3"/>
    <w:uiPriority w:val="34"/>
    <w:rsid w:val="00EB349A"/>
    <w:pPr>
      <w:ind w:left="720"/>
      <w:contextualSpacing/>
    </w:pPr>
  </w:style>
  <w:style w:type="table" w:styleId="af6">
    <w:name w:val="Table Grid"/>
    <w:basedOn w:val="a5"/>
    <w:rsid w:val="00FF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5"/>
    <w:next w:val="af6"/>
    <w:rsid w:val="00FF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5"/>
    <w:next w:val="af6"/>
    <w:rsid w:val="0031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paragraph" w:styleId="af5">
    <w:name w:val="List Paragraph"/>
    <w:basedOn w:val="a3"/>
    <w:uiPriority w:val="34"/>
    <w:rsid w:val="00EB349A"/>
    <w:pPr>
      <w:ind w:left="720"/>
      <w:contextualSpacing/>
    </w:pPr>
  </w:style>
  <w:style w:type="table" w:styleId="af6">
    <w:name w:val="Table Grid"/>
    <w:basedOn w:val="a5"/>
    <w:rsid w:val="00FF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5"/>
    <w:next w:val="af6"/>
    <w:rsid w:val="00FF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5"/>
    <w:next w:val="af6"/>
    <w:rsid w:val="0031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472FA00D6D4BAB808994A988CCE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07E2F-E77C-4FAA-8650-0A72D132617D}"/>
      </w:docPartPr>
      <w:docPartBody>
        <w:p w:rsidR="00734655" w:rsidRDefault="007D6295">
          <w:pPr>
            <w:pStyle w:val="69472FA00D6D4BAB808994A988CCE11B"/>
          </w:pPr>
          <w:r w:rsidRPr="002E04FB">
            <w:rPr>
              <w:rStyle w:val="a3"/>
            </w:rPr>
            <w:t>Руководитель</w:t>
          </w:r>
        </w:p>
      </w:docPartBody>
    </w:docPart>
    <w:docPart>
      <w:docPartPr>
        <w:name w:val="2F07E1A950E542D0BBC585266ADFC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AF1AA-7BF2-4C78-A84A-6694DB2D3C69}"/>
      </w:docPartPr>
      <w:docPartBody>
        <w:p w:rsidR="00734655" w:rsidRDefault="007D6295">
          <w:pPr>
            <w:pStyle w:val="2F07E1A950E542D0BBC585266ADFC631"/>
          </w:pPr>
          <w:r w:rsidRPr="00F8440C">
            <w:rPr>
              <w:rStyle w:val="a3"/>
              <w:color w:val="auto"/>
              <w:highlight w:val="lightGray"/>
              <w:lang w:val="en-US"/>
            </w:rPr>
            <w:t>&lt;</w:t>
          </w:r>
          <w:r w:rsidRPr="00F8440C">
            <w:rPr>
              <w:rStyle w:val="a3"/>
              <w:color w:val="auto"/>
              <w:highlight w:val="lightGray"/>
            </w:rPr>
            <w:t>И.О. Фамилия</w:t>
          </w:r>
          <w:r w:rsidRPr="00F8440C">
            <w:rPr>
              <w:rStyle w:val="a3"/>
              <w:color w:val="auto"/>
              <w:highlight w:val="lightGray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55"/>
    <w:rsid w:val="00021947"/>
    <w:rsid w:val="002773C8"/>
    <w:rsid w:val="002D09A6"/>
    <w:rsid w:val="00734655"/>
    <w:rsid w:val="007D6295"/>
    <w:rsid w:val="008D09B6"/>
    <w:rsid w:val="00CF7246"/>
    <w:rsid w:val="00F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9472FA00D6D4BAB808994A988CCE11B">
    <w:name w:val="69472FA00D6D4BAB808994A988CCE11B"/>
  </w:style>
  <w:style w:type="paragraph" w:customStyle="1" w:styleId="2F07E1A950E542D0BBC585266ADFC631">
    <w:name w:val="2F07E1A950E542D0BBC585266ADFC631"/>
  </w:style>
  <w:style w:type="paragraph" w:customStyle="1" w:styleId="EA7116E2FAD34B28BF901C3B3E7D4DDD">
    <w:name w:val="EA7116E2FAD34B28BF901C3B3E7D4D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9472FA00D6D4BAB808994A988CCE11B">
    <w:name w:val="69472FA00D6D4BAB808994A988CCE11B"/>
  </w:style>
  <w:style w:type="paragraph" w:customStyle="1" w:styleId="2F07E1A950E542D0BBC585266ADFC631">
    <w:name w:val="2F07E1A950E542D0BBC585266ADFC631"/>
  </w:style>
  <w:style w:type="paragraph" w:customStyle="1" w:styleId="EA7116E2FAD34B28BF901C3B3E7D4DDD">
    <w:name w:val="EA7116E2FAD34B28BF901C3B3E7D4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27371F1-1DB1-4E6F-9220-5331B00624A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Управление Роскомнадзора по Челябинской области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sv.goranov</dc:creator>
  <dc:description>Шаблон приказа</dc:description>
  <cp:lastModifiedBy>Наталья В. Кошелева</cp:lastModifiedBy>
  <cp:revision>3</cp:revision>
  <cp:lastPrinted>2016-08-10T06:53:00Z</cp:lastPrinted>
  <dcterms:created xsi:type="dcterms:W3CDTF">2016-09-21T10:14:00Z</dcterms:created>
  <dcterms:modified xsi:type="dcterms:W3CDTF">2016-09-22T10:27:00Z</dcterms:modified>
</cp:coreProperties>
</file>