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3970"/>
        <w:gridCol w:w="3117"/>
      </w:tblGrid>
      <w:tr w:rsidR="004E02C8" w:rsidRPr="00F87372" w:rsidTr="0023113F">
        <w:trPr>
          <w:cantSplit/>
          <w:trHeight w:hRule="exact" w:val="170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2C8" w:rsidRPr="00C541FA" w:rsidRDefault="00695F2C" w:rsidP="002B2282">
            <w:pPr>
              <w:spacing w:before="80" w:after="240"/>
              <w:ind w:firstLine="0"/>
              <w:jc w:val="center"/>
              <w:rPr>
                <w:spacing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1" layoutInCell="1" allowOverlap="1" wp14:anchorId="62AFD022" wp14:editId="0DD08F62">
                  <wp:simplePos x="0" y="0"/>
                  <wp:positionH relativeFrom="column">
                    <wp:align>center</wp:align>
                  </wp:positionH>
                  <wp:positionV relativeFrom="page">
                    <wp:posOffset>-594360</wp:posOffset>
                  </wp:positionV>
                  <wp:extent cx="518400" cy="626400"/>
                  <wp:effectExtent l="0" t="0" r="0" b="2540"/>
                  <wp:wrapNone/>
                  <wp:docPr id="3" name="Рисунок 3" descr="74-Исходящий письмо 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74-Исходящий письмо 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00" cy="6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02C8" w:rsidRPr="00C541FA">
              <w:rPr>
                <w:spacing w:val="12"/>
              </w:rPr>
              <w:t>РОСКОМНАДЗОР</w:t>
            </w:r>
          </w:p>
          <w:p w:rsidR="004E02C8" w:rsidRPr="002502CF" w:rsidRDefault="004E02C8" w:rsidP="00D033FD">
            <w:pPr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2502CF">
              <w:rPr>
                <w:spacing w:val="-4"/>
                <w:sz w:val="26"/>
                <w:szCs w:val="26"/>
              </w:rPr>
              <w:t>УПРАВЛЕНИЕ ФЕДЕРАЛЬНОЙ СЛУЖБЫ ПО НАДЗОРУ В СФЕРЕ СВЯЗИ,</w:t>
            </w:r>
          </w:p>
          <w:p w:rsidR="004E02C8" w:rsidRPr="002502CF" w:rsidRDefault="004E02C8" w:rsidP="00D033FD">
            <w:pPr>
              <w:ind w:firstLine="0"/>
              <w:jc w:val="center"/>
              <w:rPr>
                <w:spacing w:val="-4"/>
                <w:sz w:val="26"/>
                <w:szCs w:val="26"/>
              </w:rPr>
            </w:pPr>
            <w:r w:rsidRPr="002502CF">
              <w:rPr>
                <w:spacing w:val="-4"/>
                <w:sz w:val="26"/>
                <w:szCs w:val="26"/>
              </w:rPr>
              <w:t>ИНФОРМАЦИОННЫХ ТЕХНОЛОГИЙ И МАССОВЫХ КОММУНИКАЦИЙ</w:t>
            </w:r>
          </w:p>
          <w:p w:rsidR="004E02C8" w:rsidRPr="00F87372" w:rsidRDefault="004E02C8" w:rsidP="00935F1A">
            <w:pPr>
              <w:spacing w:after="240"/>
              <w:ind w:firstLine="0"/>
              <w:jc w:val="center"/>
              <w:rPr>
                <w:spacing w:val="70"/>
                <w:sz w:val="48"/>
                <w:szCs w:val="48"/>
              </w:rPr>
            </w:pPr>
            <w:r w:rsidRPr="002502CF">
              <w:rPr>
                <w:spacing w:val="-4"/>
                <w:sz w:val="26"/>
                <w:szCs w:val="26"/>
              </w:rPr>
              <w:t>ПО ЧЕЛЯБИНСКОЙ ОБЛАСТИ</w:t>
            </w:r>
          </w:p>
        </w:tc>
      </w:tr>
      <w:tr w:rsidR="00935F1A" w:rsidRPr="00F87372" w:rsidTr="0023113F">
        <w:trPr>
          <w:cantSplit/>
          <w:trHeight w:hRule="exact" w:val="794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5F1A" w:rsidRDefault="00935F1A" w:rsidP="00935F1A">
            <w:pPr>
              <w:spacing w:before="60" w:after="240"/>
              <w:ind w:firstLine="0"/>
              <w:jc w:val="center"/>
              <w:rPr>
                <w:noProof/>
              </w:rPr>
            </w:pPr>
            <w:r w:rsidRPr="00F87372">
              <w:rPr>
                <w:spacing w:val="70"/>
                <w:sz w:val="48"/>
                <w:szCs w:val="48"/>
              </w:rPr>
              <w:t>ПРИКАЗ</w:t>
            </w:r>
          </w:p>
        </w:tc>
      </w:tr>
      <w:tr w:rsidR="004E02C8" w:rsidRPr="00412E53" w:rsidTr="0023113F">
        <w:trPr>
          <w:cantSplit/>
          <w:trHeight w:hRule="exact" w:val="340"/>
          <w:jc w:val="center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</w:tcPr>
          <w:p w:rsidR="000A11F7" w:rsidRPr="00552898" w:rsidRDefault="00552898" w:rsidP="00552898">
            <w:pPr>
              <w:tabs>
                <w:tab w:val="left" w:pos="567"/>
                <w:tab w:val="center" w:pos="1474"/>
                <w:tab w:val="left" w:pos="2410"/>
              </w:tabs>
              <w:ind w:firstLine="0"/>
              <w:jc w:val="left"/>
              <w:rPr>
                <w:szCs w:val="28"/>
                <w:u w:val="single"/>
              </w:rPr>
            </w:pPr>
            <w:r>
              <w:rPr>
                <w:szCs w:val="28"/>
              </w:rPr>
              <w:tab/>
            </w:r>
            <w:r>
              <w:rPr>
                <w:szCs w:val="28"/>
                <w:u w:val="single"/>
              </w:rPr>
              <w:tab/>
            </w:r>
            <w:r>
              <w:rPr>
                <w:szCs w:val="28"/>
                <w:u w:val="single"/>
              </w:rPr>
              <w:tab/>
            </w: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nil"/>
            </w:tcBorders>
          </w:tcPr>
          <w:p w:rsidR="004E02C8" w:rsidRPr="00412E53" w:rsidRDefault="004E02C8" w:rsidP="00D033FD">
            <w:pPr>
              <w:ind w:firstLine="0"/>
              <w:jc w:val="center"/>
              <w:rPr>
                <w:szCs w:val="28"/>
              </w:rPr>
            </w:pPr>
            <w:r w:rsidRPr="00412E53">
              <w:rPr>
                <w:szCs w:val="28"/>
              </w:rPr>
              <w:t>Челябинск</w:t>
            </w: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</w:tcPr>
          <w:p w:rsidR="004E02C8" w:rsidRPr="00412E53" w:rsidRDefault="005843DB" w:rsidP="00927FEA">
            <w:pPr>
              <w:tabs>
                <w:tab w:val="left" w:pos="567"/>
                <w:tab w:val="left" w:pos="964"/>
                <w:tab w:val="center" w:pos="1814"/>
                <w:tab w:val="right" w:pos="2835"/>
              </w:tabs>
              <w:ind w:firstLine="0"/>
              <w:jc w:val="left"/>
              <w:rPr>
                <w:szCs w:val="28"/>
                <w:u w:val="single"/>
              </w:rPr>
            </w:pPr>
            <w:r w:rsidRPr="00412E53">
              <w:rPr>
                <w:szCs w:val="28"/>
              </w:rPr>
              <w:tab/>
            </w:r>
            <w:r w:rsidR="004E02C8" w:rsidRPr="00412E53">
              <w:rPr>
                <w:szCs w:val="28"/>
              </w:rPr>
              <w:t>№</w:t>
            </w:r>
            <w:r w:rsidR="004B7201">
              <w:rPr>
                <w:szCs w:val="28"/>
              </w:rPr>
              <w:tab/>
            </w:r>
            <w:r w:rsidR="004B7201">
              <w:rPr>
                <w:szCs w:val="28"/>
                <w:u w:val="single"/>
              </w:rPr>
              <w:tab/>
            </w:r>
            <w:r w:rsidR="004B7201">
              <w:rPr>
                <w:szCs w:val="28"/>
                <w:u w:val="single"/>
              </w:rPr>
              <w:tab/>
            </w:r>
          </w:p>
        </w:tc>
      </w:tr>
      <w:tr w:rsidR="00D82B21" w:rsidRPr="00412E53" w:rsidTr="0023113F">
        <w:trPr>
          <w:cantSplit/>
          <w:trHeight w:hRule="exact" w:val="510"/>
          <w:jc w:val="center"/>
        </w:trPr>
        <w:tc>
          <w:tcPr>
            <w:tcW w:w="1528" w:type="pct"/>
            <w:tcBorders>
              <w:top w:val="nil"/>
              <w:left w:val="nil"/>
              <w:bottom w:val="nil"/>
              <w:right w:val="nil"/>
            </w:tcBorders>
          </w:tcPr>
          <w:p w:rsidR="00D82B21" w:rsidRDefault="0031607B" w:rsidP="00666427">
            <w:pPr>
              <w:tabs>
                <w:tab w:val="center" w:pos="1474"/>
                <w:tab w:val="left" w:pos="2268"/>
              </w:tabs>
              <w:ind w:firstLine="0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15194CB7" wp14:editId="06A0BF1B">
                      <wp:simplePos x="0" y="0"/>
                      <wp:positionH relativeFrom="page">
                        <wp:posOffset>-2540</wp:posOffset>
                      </wp:positionH>
                      <wp:positionV relativeFrom="page">
                        <wp:posOffset>-266700</wp:posOffset>
                      </wp:positionV>
                      <wp:extent cx="1962000" cy="288000"/>
                      <wp:effectExtent l="0" t="0" r="635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2000" cy="288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607B" w:rsidRPr="0031607B" w:rsidRDefault="00B8628D" w:rsidP="0031607B">
                                  <w:pPr>
                                    <w:pStyle w:val="af1"/>
                                    <w:tabs>
                                      <w:tab w:val="clear" w:pos="9355"/>
                                      <w:tab w:val="right" w:pos="10206"/>
                                    </w:tabs>
                                    <w:spacing w:before="6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8"/>
                                        <w:szCs w:val="28"/>
                                      </w:rPr>
                                      <w:alias w:val="Дата документа"/>
                                      <w:tag w:val="docDate_"/>
                                      <w:id w:val="-1578977551"/>
                                      <w:lock w:val="sdtLocked"/>
                                      <w:date w:fullDate="2016-01-25T00:00:00Z">
                                        <w:dateFormat w:val="dd.MM.yyyy"/>
                                        <w:lid w:val="ru-RU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 w:rsidR="00D174D2">
                                        <w:rPr>
                                          <w:sz w:val="28"/>
                                          <w:szCs w:val="28"/>
                                        </w:rPr>
                                        <w:t>25.01.2016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-.2pt;margin-top:-21pt;width:154.5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" filled="f" stroked="f" strokeweight=".5pt">
                      <v:textbox inset="0,0,0,0">
                        <w:txbxContent>
                          <w:p w:rsidR="0031607B" w:rsidRPr="0031607B" w:rsidRDefault="00B8628D" w:rsidP="0031607B">
                            <w:pPr>
                              <w:pStyle w:val="af1"/>
                              <w:tabs>
                                <w:tab w:val="clear" w:pos="9355"/>
                                <w:tab w:val="right" w:pos="10206"/>
                              </w:tabs>
                              <w:spacing w:before="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alias w:val="Дата документа"/>
                                <w:tag w:val="docDate_"/>
                                <w:id w:val="-1578977551"/>
                                <w:lock w:val="sdtLocked"/>
                                <w:date w:fullDate="2016-01-25T00:00:00Z"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D174D2">
                                  <w:rPr>
                                    <w:sz w:val="28"/>
                                    <w:szCs w:val="28"/>
                                  </w:rPr>
                                  <w:t>25.01.2016</w:t>
                                </w:r>
                              </w:sdtContent>
                            </w:sdt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45" w:type="pct"/>
            <w:tcBorders>
              <w:top w:val="nil"/>
              <w:left w:val="nil"/>
              <w:bottom w:val="nil"/>
              <w:right w:val="nil"/>
            </w:tcBorders>
          </w:tcPr>
          <w:p w:rsidR="00D82B21" w:rsidRPr="00412E53" w:rsidRDefault="00D82B21" w:rsidP="00D033FD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</w:tcPr>
          <w:p w:rsidR="00D82B21" w:rsidRPr="00412E53" w:rsidRDefault="00D82B21" w:rsidP="00D82B21">
            <w:pPr>
              <w:tabs>
                <w:tab w:val="left" w:pos="567"/>
                <w:tab w:val="left" w:pos="964"/>
                <w:tab w:val="center" w:pos="1814"/>
                <w:tab w:val="right" w:pos="3118"/>
              </w:tabs>
              <w:ind w:firstLine="0"/>
              <w:jc w:val="center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5FD0323E" wp14:editId="512460A5">
                      <wp:simplePos x="0" y="0"/>
                      <wp:positionH relativeFrom="column">
                        <wp:posOffset>532130</wp:posOffset>
                      </wp:positionH>
                      <wp:positionV relativeFrom="page">
                        <wp:posOffset>-268605</wp:posOffset>
                      </wp:positionV>
                      <wp:extent cx="1437640" cy="287655"/>
                      <wp:effectExtent l="0" t="0" r="10160" b="0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764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2B21" w:rsidRPr="00D2594D" w:rsidRDefault="00B8628D" w:rsidP="00D82B21">
                                  <w:pPr>
                                    <w:pStyle w:val="af1"/>
                                    <w:tabs>
                                      <w:tab w:val="clear" w:pos="9355"/>
                                      <w:tab w:val="right" w:pos="10206"/>
                                    </w:tabs>
                                    <w:spacing w:before="6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8"/>
                                        <w:szCs w:val="28"/>
                                      </w:rPr>
                                      <w:alias w:val="Номер документа"/>
                                      <w:tag w:val="docNum_"/>
                                      <w:id w:val="1373109810"/>
                                      <w:text/>
                                    </w:sdtPr>
                                    <w:sdtEndPr/>
                                    <w:sdtContent>
                                      <w:r w:rsidR="00D174D2">
                                        <w:rPr>
                                          <w:sz w:val="28"/>
                                          <w:szCs w:val="28"/>
                                        </w:rPr>
                                        <w:t>8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27" type="#_x0000_t202" style="position:absolute;left:0;text-align:left;margin-left:41.9pt;margin-top:-21.15pt;width:113.2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" filled="f" stroked="f" strokeweight=".5pt">
                      <v:textbox inset="0,0,0,0">
                        <w:txbxContent>
                          <w:p w:rsidR="00D82B21" w:rsidRPr="00D2594D" w:rsidRDefault="00B8628D" w:rsidP="00D82B21">
                            <w:pPr>
                              <w:pStyle w:val="af1"/>
                              <w:tabs>
                                <w:tab w:val="clear" w:pos="9355"/>
                                <w:tab w:val="right" w:pos="10206"/>
                              </w:tabs>
                              <w:spacing w:before="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sz w:val="28"/>
                                  <w:szCs w:val="28"/>
                                </w:rPr>
                                <w:alias w:val="Номер документа"/>
                                <w:tag w:val="docNum_"/>
                                <w:id w:val="1373109810"/>
                                <w:text/>
                              </w:sdtPr>
                              <w:sdtEndPr/>
                              <w:sdtContent>
                                <w:r w:rsidR="00D174D2">
                                  <w:rPr>
                                    <w:sz w:val="28"/>
                                    <w:szCs w:val="28"/>
                                  </w:rPr>
                                  <w:t>8</w:t>
                                </w:r>
                              </w:sdtContent>
                            </w:sdt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:rsidR="00DD398B" w:rsidRPr="00DD398B" w:rsidRDefault="00DD398B" w:rsidP="00DD398B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eastAsiaTheme="minorEastAsia"/>
          <w:sz w:val="20"/>
          <w:szCs w:val="20"/>
        </w:rPr>
      </w:pPr>
      <w:r w:rsidRPr="00DD398B">
        <w:rPr>
          <w:b/>
          <w:bCs/>
          <w:spacing w:val="-4"/>
          <w:szCs w:val="28"/>
        </w:rPr>
        <w:t xml:space="preserve">Об утверждении численного и персонального состава конкурсной комиссии Управления Федеральной службы по надзору в сфере связи, </w:t>
      </w:r>
      <w:r w:rsidRPr="00DD398B">
        <w:rPr>
          <w:b/>
          <w:bCs/>
          <w:spacing w:val="-6"/>
          <w:szCs w:val="28"/>
        </w:rPr>
        <w:t>информационных технологий и массовых коммуникаций по Челябинской</w:t>
      </w:r>
      <w:r>
        <w:rPr>
          <w:b/>
          <w:bCs/>
          <w:spacing w:val="-6"/>
          <w:szCs w:val="28"/>
        </w:rPr>
        <w:t xml:space="preserve"> </w:t>
      </w:r>
      <w:r w:rsidRPr="00DD398B">
        <w:rPr>
          <w:b/>
          <w:bCs/>
          <w:spacing w:val="-6"/>
          <w:szCs w:val="28"/>
        </w:rPr>
        <w:t>области</w:t>
      </w:r>
    </w:p>
    <w:p w:rsidR="00DD398B" w:rsidRDefault="00DD398B" w:rsidP="00DD398B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b/>
          <w:bCs/>
          <w:szCs w:val="28"/>
        </w:rPr>
      </w:pPr>
    </w:p>
    <w:p w:rsidR="00DD398B" w:rsidRPr="00DD398B" w:rsidRDefault="00DD398B" w:rsidP="00DD398B">
      <w:pPr>
        <w:widowControl w:val="0"/>
        <w:shd w:val="clear" w:color="auto" w:fill="FFFFFF"/>
        <w:autoSpaceDE w:val="0"/>
        <w:autoSpaceDN w:val="0"/>
        <w:adjustRightInd w:val="0"/>
        <w:ind w:left="14"/>
        <w:rPr>
          <w:rFonts w:eastAsiaTheme="minorEastAsia"/>
          <w:sz w:val="20"/>
          <w:szCs w:val="20"/>
        </w:rPr>
      </w:pPr>
      <w:r w:rsidRPr="00DD398B">
        <w:rPr>
          <w:bCs/>
          <w:szCs w:val="28"/>
        </w:rPr>
        <w:t xml:space="preserve">В </w:t>
      </w:r>
      <w:r w:rsidRPr="00DD398B">
        <w:rPr>
          <w:szCs w:val="28"/>
        </w:rPr>
        <w:t xml:space="preserve">соответствии с приказом Роскомнадзора от 24.07.2014 № 107 «Об </w:t>
      </w:r>
      <w:r w:rsidRPr="00DD398B">
        <w:rPr>
          <w:spacing w:val="-4"/>
          <w:szCs w:val="28"/>
        </w:rPr>
        <w:t xml:space="preserve">утверждении Методики проведения конкурса на замещение вакантной должности </w:t>
      </w:r>
      <w:r w:rsidRPr="00DD398B">
        <w:rPr>
          <w:szCs w:val="28"/>
        </w:rPr>
        <w:t xml:space="preserve">федеральной государственной гражданской службы в Федеральной службе по </w:t>
      </w:r>
      <w:r w:rsidRPr="00DD398B">
        <w:rPr>
          <w:spacing w:val="-5"/>
          <w:szCs w:val="28"/>
        </w:rPr>
        <w:t xml:space="preserve">надзору в сфере связи, информационных технологий и массовых коммуникаций» </w:t>
      </w:r>
      <w:r w:rsidRPr="00DD398B">
        <w:rPr>
          <w:spacing w:val="54"/>
          <w:szCs w:val="28"/>
        </w:rPr>
        <w:t>приказываю:</w:t>
      </w:r>
    </w:p>
    <w:p w:rsidR="00DD398B" w:rsidRDefault="00DD398B" w:rsidP="00DD398B">
      <w:pPr>
        <w:widowControl w:val="0"/>
        <w:numPr>
          <w:ilvl w:val="0"/>
          <w:numId w:val="14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left="7" w:right="7"/>
        <w:rPr>
          <w:rFonts w:eastAsiaTheme="minorEastAsia"/>
          <w:spacing w:val="-26"/>
          <w:szCs w:val="28"/>
        </w:rPr>
      </w:pPr>
      <w:r w:rsidRPr="00DD398B">
        <w:rPr>
          <w:szCs w:val="28"/>
        </w:rPr>
        <w:t xml:space="preserve">Утвердить численный состав конкурсной комиссии Управления </w:t>
      </w:r>
      <w:r w:rsidRPr="00DD398B">
        <w:rPr>
          <w:spacing w:val="-3"/>
          <w:szCs w:val="28"/>
        </w:rPr>
        <w:t xml:space="preserve">Федеральной службы по надзору в сфере связи, информационных технологий и </w:t>
      </w:r>
      <w:r w:rsidRPr="00DD398B">
        <w:rPr>
          <w:spacing w:val="-4"/>
          <w:szCs w:val="28"/>
        </w:rPr>
        <w:t xml:space="preserve">массовых коммуникаций по Челябинской области (далее - Комиссия) согласно </w:t>
      </w:r>
      <w:r w:rsidRPr="00DD398B">
        <w:rPr>
          <w:szCs w:val="28"/>
        </w:rPr>
        <w:t>приложению № 1.</w:t>
      </w:r>
    </w:p>
    <w:p w:rsidR="00DD398B" w:rsidRPr="00DD398B" w:rsidRDefault="00D174D2" w:rsidP="00DD398B">
      <w:pPr>
        <w:widowControl w:val="0"/>
        <w:numPr>
          <w:ilvl w:val="0"/>
          <w:numId w:val="14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left="7" w:right="7"/>
        <w:rPr>
          <w:rFonts w:eastAsiaTheme="minorEastAsia"/>
          <w:spacing w:val="-26"/>
          <w:szCs w:val="28"/>
        </w:rPr>
      </w:pPr>
      <w:r>
        <w:rPr>
          <w:spacing w:val="-4"/>
          <w:szCs w:val="28"/>
        </w:rPr>
        <w:t>Утвердить персональный состав К</w:t>
      </w:r>
      <w:r w:rsidR="00DD398B" w:rsidRPr="00DD398B">
        <w:rPr>
          <w:spacing w:val="-4"/>
          <w:szCs w:val="28"/>
        </w:rPr>
        <w:t>омиссии согласно приложению № 2.</w:t>
      </w:r>
    </w:p>
    <w:p w:rsidR="00DD398B" w:rsidRDefault="00DD398B" w:rsidP="00D174D2">
      <w:pPr>
        <w:widowControl w:val="0"/>
        <w:numPr>
          <w:ilvl w:val="0"/>
          <w:numId w:val="14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left="7" w:right="7"/>
        <w:rPr>
          <w:rFonts w:eastAsiaTheme="minorEastAsia"/>
          <w:spacing w:val="-15"/>
          <w:szCs w:val="28"/>
        </w:rPr>
      </w:pPr>
      <w:r w:rsidRPr="00DD398B">
        <w:rPr>
          <w:szCs w:val="28"/>
        </w:rPr>
        <w:t xml:space="preserve">Считать недействительным приказ Управления Роскомнадзора по </w:t>
      </w:r>
      <w:r w:rsidRPr="00DD398B">
        <w:rPr>
          <w:spacing w:val="-4"/>
          <w:szCs w:val="28"/>
        </w:rPr>
        <w:t xml:space="preserve">Челябинской области от </w:t>
      </w:r>
      <w:r w:rsidR="00D174D2">
        <w:rPr>
          <w:spacing w:val="-4"/>
          <w:szCs w:val="28"/>
        </w:rPr>
        <w:t>08.10.2015 № 214</w:t>
      </w:r>
      <w:r w:rsidRPr="00DD398B">
        <w:rPr>
          <w:spacing w:val="-4"/>
          <w:szCs w:val="28"/>
        </w:rPr>
        <w:t xml:space="preserve"> «</w:t>
      </w:r>
      <w:r w:rsidR="00D174D2" w:rsidRPr="00D174D2">
        <w:rPr>
          <w:spacing w:val="-4"/>
          <w:szCs w:val="28"/>
        </w:rPr>
        <w:t>Об утверждении численного и персонального состава конкурсной комиссии Управления Федеральной службы по надзору в сфере связи, информационных технологий и массовых коммуникаций по Челябинской области</w:t>
      </w:r>
      <w:r w:rsidRPr="00DD398B">
        <w:rPr>
          <w:spacing w:val="-4"/>
          <w:szCs w:val="28"/>
        </w:rPr>
        <w:t>»</w:t>
      </w:r>
      <w:r w:rsidR="00D174D2">
        <w:rPr>
          <w:spacing w:val="-4"/>
          <w:szCs w:val="28"/>
        </w:rPr>
        <w:t xml:space="preserve"> с изменениями, внесенными приказами от 10.11.2015 № 248, от 09.12.2015 № 266</w:t>
      </w:r>
      <w:r w:rsidRPr="00DD398B">
        <w:rPr>
          <w:spacing w:val="-4"/>
          <w:szCs w:val="28"/>
        </w:rPr>
        <w:t>.</w:t>
      </w:r>
    </w:p>
    <w:p w:rsidR="00DD398B" w:rsidRPr="00DD398B" w:rsidRDefault="00DD398B" w:rsidP="00DD398B">
      <w:pPr>
        <w:widowControl w:val="0"/>
        <w:numPr>
          <w:ilvl w:val="0"/>
          <w:numId w:val="14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left="7" w:right="7"/>
        <w:rPr>
          <w:rFonts w:eastAsiaTheme="minorEastAsia"/>
          <w:spacing w:val="-15"/>
          <w:szCs w:val="28"/>
        </w:rPr>
      </w:pPr>
      <w:proofErr w:type="gramStart"/>
      <w:r w:rsidRPr="00DD398B">
        <w:rPr>
          <w:spacing w:val="-4"/>
          <w:szCs w:val="28"/>
        </w:rPr>
        <w:t>Контроль за</w:t>
      </w:r>
      <w:proofErr w:type="gramEnd"/>
      <w:r w:rsidRPr="00DD398B">
        <w:rPr>
          <w:spacing w:val="-4"/>
          <w:szCs w:val="28"/>
        </w:rPr>
        <w:t xml:space="preserve"> исполнением</w:t>
      </w:r>
      <w:r w:rsidR="00D174D2">
        <w:rPr>
          <w:spacing w:val="-4"/>
          <w:szCs w:val="28"/>
        </w:rPr>
        <w:t xml:space="preserve"> настоящего</w:t>
      </w:r>
      <w:r w:rsidRPr="00DD398B">
        <w:rPr>
          <w:spacing w:val="-4"/>
          <w:szCs w:val="28"/>
        </w:rPr>
        <w:t xml:space="preserve"> приказа оставляю за собой.</w:t>
      </w:r>
    </w:p>
    <w:p w:rsidR="003D14F7" w:rsidRPr="004A174F" w:rsidRDefault="00B8628D" w:rsidP="003D14F7">
      <w:pPr>
        <w:tabs>
          <w:tab w:val="right" w:pos="10206"/>
        </w:tabs>
        <w:spacing w:before="960"/>
        <w:ind w:firstLine="0"/>
        <w:jc w:val="left"/>
      </w:pPr>
      <w:sdt>
        <w:sdtPr>
          <w:alias w:val="Должность подписанта"/>
          <w:tag w:val="cbPostSign"/>
          <w:id w:val="1751696418"/>
          <w:lock w:val="sdtLocked"/>
          <w:placeholder>
            <w:docPart w:val="19160D8E4B464FC4A959FD0A8A73EC0F"/>
          </w:placeholder>
          <w:comboBox>
            <w:listItem w:displayText="Руководитель" w:value="Руководитель"/>
            <w:listItem w:displayText="Врио руководителя" w:value="Врио руководителя"/>
            <w:listItem w:displayText="И.о. руководителя" w:value="И.о. руководителя"/>
            <w:listItem w:displayText="Заместитель руководителя" w:value="Заместитель руководителя"/>
            <w:listItem w:displayText="Заместитель руководителя - начальник отдела" w:value="Заместитель руководителя - начальник отдела"/>
          </w:comboBox>
        </w:sdtPr>
        <w:sdtEndPr/>
        <w:sdtContent>
          <w:r w:rsidR="005D45E3">
            <w:t>Руководитель</w:t>
          </w:r>
        </w:sdtContent>
      </w:sdt>
      <w:r w:rsidR="003D14F7" w:rsidRPr="008B5BDA">
        <w:tab/>
      </w:r>
      <w:sdt>
        <w:sdtPr>
          <w:alias w:val="Подписант документа"/>
          <w:tag w:val="cbSign"/>
          <w:id w:val="691349748"/>
          <w:lock w:val="sdtLocked"/>
          <w:placeholder>
            <w:docPart w:val="CE53B89BD8B94301BF1C3C05C353E493"/>
          </w:placeholder>
          <w:comboBox>
            <w:listItem w:displayText="Д.В. Михайлов" w:value="Д.В. Михайлов"/>
            <w:listItem w:displayText="М.И. Оленина" w:value="М.И. Оленина"/>
            <w:listItem w:displayText="А.Н. Плаксин" w:value="А.Н. Плаксин"/>
          </w:comboBox>
        </w:sdtPr>
        <w:sdtEndPr/>
        <w:sdtContent>
          <w:r w:rsidR="00F8440C">
            <w:t>Д.В. Михайлов</w:t>
          </w:r>
        </w:sdtContent>
      </w:sdt>
    </w:p>
    <w:p w:rsidR="00DD398B" w:rsidRDefault="00DD398B">
      <w:pPr>
        <w:ind w:firstLine="0"/>
        <w:jc w:val="left"/>
      </w:pPr>
      <w:r>
        <w:br w:type="page"/>
      </w:r>
    </w:p>
    <w:p w:rsidR="00DD398B" w:rsidRPr="00DD398B" w:rsidRDefault="00DD398B" w:rsidP="00D174D2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5670" w:right="547" w:firstLine="0"/>
        <w:jc w:val="left"/>
        <w:rPr>
          <w:rFonts w:eastAsiaTheme="minorEastAsia"/>
          <w:sz w:val="20"/>
          <w:szCs w:val="20"/>
        </w:rPr>
      </w:pPr>
      <w:r w:rsidRPr="00DD398B">
        <w:rPr>
          <w:spacing w:val="-3"/>
          <w:szCs w:val="28"/>
        </w:rPr>
        <w:lastRenderedPageBreak/>
        <w:t>Приложение № 1 к приказу Управления</w:t>
      </w:r>
      <w:r w:rsidR="006634F3">
        <w:rPr>
          <w:rFonts w:eastAsiaTheme="minorEastAsia"/>
          <w:sz w:val="20"/>
          <w:szCs w:val="20"/>
        </w:rPr>
        <w:t xml:space="preserve"> </w:t>
      </w:r>
      <w:r w:rsidRPr="00DD398B">
        <w:rPr>
          <w:spacing w:val="-1"/>
          <w:szCs w:val="28"/>
        </w:rPr>
        <w:t xml:space="preserve">Роскомнадзора по </w:t>
      </w:r>
      <w:r w:rsidRPr="00DD398B">
        <w:rPr>
          <w:spacing w:val="-3"/>
          <w:szCs w:val="28"/>
        </w:rPr>
        <w:t>Челяб</w:t>
      </w:r>
      <w:bookmarkStart w:id="0" w:name="_GoBack"/>
      <w:bookmarkEnd w:id="0"/>
      <w:r w:rsidRPr="00DD398B">
        <w:rPr>
          <w:spacing w:val="-3"/>
          <w:szCs w:val="28"/>
        </w:rPr>
        <w:t>инской области</w:t>
      </w:r>
    </w:p>
    <w:p w:rsidR="00DD398B" w:rsidRPr="00DD398B" w:rsidRDefault="00DD398B" w:rsidP="00D174D2">
      <w:pPr>
        <w:widowControl w:val="0"/>
        <w:shd w:val="clear" w:color="auto" w:fill="FFFFFF"/>
        <w:autoSpaceDE w:val="0"/>
        <w:autoSpaceDN w:val="0"/>
        <w:adjustRightInd w:val="0"/>
        <w:spacing w:before="7" w:line="324" w:lineRule="exact"/>
        <w:ind w:left="5670" w:firstLine="0"/>
        <w:jc w:val="left"/>
        <w:rPr>
          <w:rFonts w:eastAsiaTheme="minorEastAsia"/>
          <w:sz w:val="20"/>
          <w:szCs w:val="20"/>
        </w:rPr>
      </w:pPr>
      <w:r>
        <w:rPr>
          <w:szCs w:val="28"/>
        </w:rPr>
        <w:t xml:space="preserve">от </w:t>
      </w:r>
      <w:r w:rsidR="00D174D2">
        <w:rPr>
          <w:szCs w:val="28"/>
        </w:rPr>
        <w:t>25</w:t>
      </w:r>
      <w:r>
        <w:rPr>
          <w:szCs w:val="28"/>
        </w:rPr>
        <w:t>.</w:t>
      </w:r>
      <w:r w:rsidR="00D174D2">
        <w:rPr>
          <w:szCs w:val="28"/>
        </w:rPr>
        <w:t>01</w:t>
      </w:r>
      <w:r>
        <w:rPr>
          <w:szCs w:val="28"/>
        </w:rPr>
        <w:t>.</w:t>
      </w:r>
      <w:r w:rsidR="00D174D2">
        <w:rPr>
          <w:szCs w:val="28"/>
        </w:rPr>
        <w:t>2016</w:t>
      </w:r>
      <w:r>
        <w:rPr>
          <w:szCs w:val="28"/>
        </w:rPr>
        <w:t xml:space="preserve"> № </w:t>
      </w:r>
      <w:r w:rsidR="00D174D2">
        <w:rPr>
          <w:szCs w:val="28"/>
        </w:rPr>
        <w:t>8</w:t>
      </w:r>
    </w:p>
    <w:p w:rsidR="00DD398B" w:rsidRPr="00DD398B" w:rsidRDefault="00DD398B" w:rsidP="00DD398B">
      <w:pPr>
        <w:widowControl w:val="0"/>
        <w:shd w:val="clear" w:color="auto" w:fill="FFFFFF"/>
        <w:autoSpaceDE w:val="0"/>
        <w:autoSpaceDN w:val="0"/>
        <w:adjustRightInd w:val="0"/>
        <w:spacing w:before="310" w:line="317" w:lineRule="exact"/>
        <w:ind w:left="245" w:firstLine="893"/>
        <w:jc w:val="left"/>
        <w:rPr>
          <w:rFonts w:eastAsiaTheme="minorEastAsia"/>
          <w:b/>
          <w:sz w:val="20"/>
          <w:szCs w:val="20"/>
        </w:rPr>
      </w:pPr>
      <w:r w:rsidRPr="00DD398B">
        <w:rPr>
          <w:b/>
          <w:spacing w:val="-1"/>
          <w:szCs w:val="28"/>
        </w:rPr>
        <w:t>Численный состав конкурсной комиссии Управления Федеральной службы по надзору в сфере связи, информационных технологий и массовых</w:t>
      </w:r>
    </w:p>
    <w:p w:rsidR="00DD398B" w:rsidRPr="00DD398B" w:rsidRDefault="00DD398B" w:rsidP="00DD398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firstLine="0"/>
        <w:jc w:val="center"/>
        <w:rPr>
          <w:rFonts w:eastAsiaTheme="minorEastAsia"/>
          <w:b/>
          <w:sz w:val="20"/>
          <w:szCs w:val="20"/>
        </w:rPr>
      </w:pPr>
      <w:r w:rsidRPr="00DD398B">
        <w:rPr>
          <w:b/>
          <w:spacing w:val="-1"/>
          <w:szCs w:val="28"/>
        </w:rPr>
        <w:t>коммуникаций по Челябинской области</w:t>
      </w:r>
      <w:r>
        <w:rPr>
          <w:b/>
          <w:spacing w:val="-1"/>
          <w:szCs w:val="28"/>
        </w:rPr>
        <w:t xml:space="preserve"> (далее – Комиссия)</w:t>
      </w:r>
    </w:p>
    <w:p w:rsidR="00DD398B" w:rsidRPr="00DD398B" w:rsidRDefault="00DD398B" w:rsidP="00DD398B">
      <w:pPr>
        <w:widowControl w:val="0"/>
        <w:autoSpaceDE w:val="0"/>
        <w:autoSpaceDN w:val="0"/>
        <w:adjustRightInd w:val="0"/>
        <w:spacing w:after="310" w:line="1" w:lineRule="exact"/>
        <w:ind w:firstLine="0"/>
        <w:jc w:val="left"/>
        <w:rPr>
          <w:rFonts w:eastAsiaTheme="minorEastAsi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31"/>
        <w:gridCol w:w="4752"/>
      </w:tblGrid>
      <w:tr w:rsidR="00DD398B" w:rsidRPr="00DD398B" w:rsidTr="001D4EEF">
        <w:trPr>
          <w:trHeight w:hRule="exact" w:val="353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8B" w:rsidRPr="00DD398B" w:rsidRDefault="00DD398B" w:rsidP="00DD398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7"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DD398B">
              <w:rPr>
                <w:szCs w:val="28"/>
              </w:rPr>
              <w:t>Наименование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8B" w:rsidRPr="00DD398B" w:rsidRDefault="00DD398B" w:rsidP="00DD398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DD398B">
              <w:rPr>
                <w:spacing w:val="-2"/>
                <w:szCs w:val="28"/>
              </w:rPr>
              <w:t>Численный состав членов комиссии</w:t>
            </w:r>
          </w:p>
        </w:tc>
      </w:tr>
      <w:tr w:rsidR="00DD398B" w:rsidRPr="00DD398B" w:rsidTr="001D4EEF">
        <w:trPr>
          <w:trHeight w:hRule="exact" w:val="1296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8B" w:rsidRPr="00DD398B" w:rsidRDefault="00DD398B" w:rsidP="00DD3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DD398B">
              <w:rPr>
                <w:szCs w:val="28"/>
              </w:rPr>
              <w:t>Председатель комиссии</w:t>
            </w:r>
          </w:p>
          <w:p w:rsidR="00DD398B" w:rsidRPr="00DD398B" w:rsidRDefault="00DD398B" w:rsidP="00DD3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562"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DD398B">
              <w:rPr>
                <w:rFonts w:eastAsiaTheme="minorEastAsia"/>
                <w:iCs/>
                <w:spacing w:val="-3"/>
                <w:szCs w:val="28"/>
              </w:rPr>
              <w:t>(</w:t>
            </w:r>
            <w:r w:rsidRPr="00DD398B">
              <w:rPr>
                <w:iCs/>
                <w:spacing w:val="-3"/>
                <w:szCs w:val="28"/>
              </w:rPr>
              <w:t xml:space="preserve">представитель нанимателя или </w:t>
            </w:r>
            <w:r w:rsidRPr="00DD398B">
              <w:rPr>
                <w:iCs/>
                <w:spacing w:val="-1"/>
                <w:szCs w:val="28"/>
              </w:rPr>
              <w:t xml:space="preserve">уполномоченные </w:t>
            </w:r>
            <w:r>
              <w:rPr>
                <w:iCs/>
                <w:spacing w:val="-1"/>
                <w:szCs w:val="28"/>
              </w:rPr>
              <w:t>им лицо</w:t>
            </w:r>
            <w:r w:rsidRPr="00DD398B">
              <w:rPr>
                <w:iCs/>
                <w:szCs w:val="28"/>
              </w:rPr>
              <w:t>)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8B" w:rsidRPr="00DD398B" w:rsidRDefault="00DD398B" w:rsidP="00DD398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DD398B">
              <w:rPr>
                <w:rFonts w:eastAsiaTheme="minorEastAsia"/>
                <w:szCs w:val="28"/>
              </w:rPr>
              <w:t>1</w:t>
            </w:r>
          </w:p>
        </w:tc>
      </w:tr>
      <w:tr w:rsidR="00DD398B" w:rsidRPr="00DD398B" w:rsidTr="006634F3">
        <w:trPr>
          <w:trHeight w:hRule="exact" w:val="1812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8B" w:rsidRPr="00DD398B" w:rsidRDefault="00DD398B" w:rsidP="00DD3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144" w:firstLine="14"/>
              <w:jc w:val="left"/>
              <w:rPr>
                <w:rFonts w:eastAsiaTheme="minorEastAsia"/>
                <w:sz w:val="20"/>
                <w:szCs w:val="20"/>
              </w:rPr>
            </w:pPr>
            <w:r w:rsidRPr="00DD398B">
              <w:rPr>
                <w:spacing w:val="-1"/>
                <w:szCs w:val="28"/>
              </w:rPr>
              <w:t xml:space="preserve">Заместитель председателя комиссии </w:t>
            </w:r>
            <w:r w:rsidRPr="00DD398B">
              <w:rPr>
                <w:iCs/>
                <w:szCs w:val="28"/>
              </w:rPr>
              <w:t xml:space="preserve">(заместитель руководителя, </w:t>
            </w:r>
            <w:r w:rsidRPr="00DD398B">
              <w:rPr>
                <w:iCs/>
                <w:spacing w:val="-1"/>
                <w:szCs w:val="28"/>
              </w:rPr>
              <w:t xml:space="preserve">курирующий работу структурного </w:t>
            </w:r>
            <w:r w:rsidRPr="00DD398B">
              <w:rPr>
                <w:iCs/>
                <w:szCs w:val="28"/>
              </w:rPr>
              <w:t>подразделения</w:t>
            </w:r>
            <w:r>
              <w:rPr>
                <w:iCs/>
                <w:szCs w:val="28"/>
              </w:rPr>
              <w:t xml:space="preserve"> (отдела)</w:t>
            </w:r>
            <w:r w:rsidRPr="00DD398B">
              <w:rPr>
                <w:iCs/>
                <w:szCs w:val="28"/>
              </w:rPr>
              <w:t xml:space="preserve">, ответственного за </w:t>
            </w:r>
            <w:r>
              <w:rPr>
                <w:iCs/>
                <w:szCs w:val="28"/>
              </w:rPr>
              <w:t>кадровую работу</w:t>
            </w:r>
            <w:r w:rsidRPr="00DD398B">
              <w:rPr>
                <w:iCs/>
                <w:spacing w:val="-3"/>
                <w:szCs w:val="28"/>
              </w:rPr>
              <w:t>)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8B" w:rsidRPr="00DD398B" w:rsidRDefault="00DD398B" w:rsidP="00DD398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DD398B">
              <w:rPr>
                <w:rFonts w:eastAsiaTheme="minorEastAsia"/>
                <w:szCs w:val="28"/>
              </w:rPr>
              <w:t>1</w:t>
            </w:r>
          </w:p>
        </w:tc>
      </w:tr>
      <w:tr w:rsidR="00DD398B" w:rsidRPr="00DD398B" w:rsidTr="001D4EEF">
        <w:trPr>
          <w:trHeight w:hRule="exact" w:val="1296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8B" w:rsidRPr="00DD398B" w:rsidRDefault="00DD398B" w:rsidP="00DD3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7" w:right="144"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DD398B">
              <w:rPr>
                <w:szCs w:val="28"/>
              </w:rPr>
              <w:t xml:space="preserve">Секретарь комиссии </w:t>
            </w:r>
            <w:r w:rsidRPr="00DD398B">
              <w:rPr>
                <w:iCs/>
                <w:spacing w:val="-1"/>
                <w:szCs w:val="28"/>
              </w:rPr>
              <w:t xml:space="preserve">(государственный гражданский служащий, ответственный за </w:t>
            </w:r>
            <w:r w:rsidRPr="00DD398B">
              <w:rPr>
                <w:iCs/>
                <w:spacing w:val="-3"/>
                <w:szCs w:val="28"/>
              </w:rPr>
              <w:t>кадровую работу)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8B" w:rsidRPr="00DD398B" w:rsidRDefault="00DD398B" w:rsidP="00DD398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DD398B">
              <w:rPr>
                <w:rFonts w:eastAsiaTheme="minorEastAsia"/>
                <w:szCs w:val="28"/>
              </w:rPr>
              <w:t>1</w:t>
            </w:r>
          </w:p>
        </w:tc>
      </w:tr>
      <w:tr w:rsidR="00DD398B" w:rsidRPr="00DD398B" w:rsidTr="006634F3">
        <w:trPr>
          <w:trHeight w:hRule="exact" w:val="3363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8B" w:rsidRPr="00DD398B" w:rsidRDefault="00DD398B" w:rsidP="00DD3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DD398B">
              <w:rPr>
                <w:szCs w:val="28"/>
              </w:rPr>
              <w:t>Члены комиссии</w:t>
            </w:r>
          </w:p>
          <w:p w:rsidR="00DD398B" w:rsidRPr="00DD398B" w:rsidRDefault="00DD398B" w:rsidP="00DD3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713" w:firstLine="22"/>
              <w:jc w:val="left"/>
              <w:rPr>
                <w:rFonts w:eastAsiaTheme="minorEastAsia"/>
                <w:sz w:val="20"/>
                <w:szCs w:val="20"/>
              </w:rPr>
            </w:pPr>
            <w:r w:rsidRPr="00DD398B">
              <w:rPr>
                <w:rFonts w:eastAsiaTheme="minorEastAsia"/>
                <w:iCs/>
                <w:spacing w:val="-2"/>
                <w:szCs w:val="28"/>
              </w:rPr>
              <w:t>(</w:t>
            </w:r>
            <w:r w:rsidRPr="00DD398B">
              <w:rPr>
                <w:iCs/>
                <w:spacing w:val="-2"/>
                <w:szCs w:val="28"/>
              </w:rPr>
              <w:t>гражданский служащий из правового (юридического) структурного подразделения, гражданский служащий из структурного подразделения, в котором проводится конкурс на замещение вакантной должности гражданской службы и иные гражданские служащие)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8B" w:rsidRPr="00DD398B" w:rsidRDefault="00DD398B" w:rsidP="00DD398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DD398B">
              <w:rPr>
                <w:rFonts w:eastAsiaTheme="minorEastAsia"/>
                <w:szCs w:val="28"/>
              </w:rPr>
              <w:t>4</w:t>
            </w:r>
          </w:p>
        </w:tc>
      </w:tr>
      <w:tr w:rsidR="00DD398B" w:rsidRPr="00DD398B" w:rsidTr="001D4EEF">
        <w:trPr>
          <w:trHeight w:hRule="exact" w:val="1325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8B" w:rsidRPr="00DD398B" w:rsidRDefault="00DD398B" w:rsidP="00DD39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4" w:lineRule="exact"/>
              <w:ind w:right="533" w:firstLine="7"/>
              <w:jc w:val="left"/>
              <w:rPr>
                <w:rFonts w:eastAsiaTheme="minorEastAsia"/>
                <w:sz w:val="20"/>
                <w:szCs w:val="20"/>
              </w:rPr>
            </w:pPr>
            <w:r w:rsidRPr="00DD398B">
              <w:rPr>
                <w:szCs w:val="28"/>
              </w:rPr>
              <w:t xml:space="preserve">Независимые эксперты </w:t>
            </w:r>
            <w:r w:rsidRPr="00DD398B">
              <w:rPr>
                <w:iCs/>
                <w:szCs w:val="28"/>
              </w:rPr>
              <w:t xml:space="preserve">(представители научных, образовательных и других организаций по запросу) 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398B" w:rsidRPr="00DD398B" w:rsidRDefault="00DD398B" w:rsidP="00DD398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DD398B">
              <w:rPr>
                <w:rFonts w:eastAsiaTheme="minorEastAsia"/>
                <w:szCs w:val="28"/>
              </w:rPr>
              <w:t>3</w:t>
            </w:r>
          </w:p>
        </w:tc>
      </w:tr>
    </w:tbl>
    <w:p w:rsidR="006634F3" w:rsidRDefault="006634F3" w:rsidP="00381407"/>
    <w:p w:rsidR="006634F3" w:rsidRDefault="006634F3">
      <w:pPr>
        <w:ind w:firstLine="0"/>
        <w:jc w:val="left"/>
      </w:pPr>
      <w:r>
        <w:br w:type="page"/>
      </w:r>
    </w:p>
    <w:p w:rsidR="006634F3" w:rsidRPr="00DD398B" w:rsidRDefault="00D174D2" w:rsidP="00D174D2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spacing w:line="324" w:lineRule="exact"/>
        <w:ind w:left="6379" w:right="547" w:firstLine="0"/>
        <w:rPr>
          <w:rFonts w:eastAsiaTheme="minorEastAsia"/>
          <w:sz w:val="20"/>
          <w:szCs w:val="20"/>
        </w:rPr>
      </w:pPr>
      <w:r>
        <w:rPr>
          <w:spacing w:val="-3"/>
          <w:szCs w:val="28"/>
        </w:rPr>
        <w:lastRenderedPageBreak/>
        <w:tab/>
      </w:r>
      <w:r w:rsidR="006634F3" w:rsidRPr="00DD398B">
        <w:rPr>
          <w:spacing w:val="-3"/>
          <w:szCs w:val="28"/>
        </w:rPr>
        <w:t xml:space="preserve">Приложение № </w:t>
      </w:r>
      <w:r w:rsidR="006634F3">
        <w:rPr>
          <w:spacing w:val="-3"/>
          <w:szCs w:val="28"/>
        </w:rPr>
        <w:t>2</w:t>
      </w:r>
      <w:r w:rsidR="006634F3" w:rsidRPr="00DD398B">
        <w:rPr>
          <w:spacing w:val="-3"/>
          <w:szCs w:val="28"/>
        </w:rPr>
        <w:t xml:space="preserve"> к приказу Управления</w:t>
      </w:r>
      <w:r w:rsidR="006634F3">
        <w:rPr>
          <w:rFonts w:eastAsiaTheme="minorEastAsia"/>
          <w:sz w:val="20"/>
          <w:szCs w:val="20"/>
        </w:rPr>
        <w:t xml:space="preserve"> </w:t>
      </w:r>
      <w:r>
        <w:rPr>
          <w:spacing w:val="-1"/>
          <w:szCs w:val="28"/>
        </w:rPr>
        <w:t xml:space="preserve">Роскомнадзора </w:t>
      </w:r>
      <w:r w:rsidR="006634F3" w:rsidRPr="00DD398B">
        <w:rPr>
          <w:spacing w:val="-1"/>
          <w:szCs w:val="28"/>
        </w:rPr>
        <w:t xml:space="preserve">по </w:t>
      </w:r>
      <w:r w:rsidR="006634F3" w:rsidRPr="00DD398B">
        <w:rPr>
          <w:spacing w:val="-3"/>
          <w:szCs w:val="28"/>
        </w:rPr>
        <w:t>Челябинской области</w:t>
      </w:r>
    </w:p>
    <w:p w:rsidR="00D174D2" w:rsidRPr="00DD398B" w:rsidRDefault="00D174D2" w:rsidP="00D174D2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spacing w:before="7" w:line="324" w:lineRule="exact"/>
        <w:ind w:firstLine="0"/>
        <w:rPr>
          <w:rFonts w:eastAsiaTheme="minorEastAsia"/>
          <w:sz w:val="20"/>
          <w:szCs w:val="20"/>
        </w:rPr>
      </w:pPr>
      <w:r>
        <w:rPr>
          <w:szCs w:val="28"/>
        </w:rPr>
        <w:tab/>
      </w:r>
      <w:r>
        <w:rPr>
          <w:szCs w:val="28"/>
        </w:rPr>
        <w:t>от 25.01.2016 № 8</w:t>
      </w:r>
    </w:p>
    <w:p w:rsidR="006634F3" w:rsidRPr="00DD398B" w:rsidRDefault="006634F3" w:rsidP="006634F3">
      <w:pPr>
        <w:widowControl w:val="0"/>
        <w:shd w:val="clear" w:color="auto" w:fill="FFFFFF"/>
        <w:autoSpaceDE w:val="0"/>
        <w:autoSpaceDN w:val="0"/>
        <w:adjustRightInd w:val="0"/>
        <w:spacing w:before="310" w:line="317" w:lineRule="exact"/>
        <w:ind w:left="245" w:firstLine="893"/>
        <w:jc w:val="left"/>
        <w:rPr>
          <w:rFonts w:eastAsiaTheme="minorEastAsia"/>
          <w:b/>
          <w:sz w:val="20"/>
          <w:szCs w:val="20"/>
        </w:rPr>
      </w:pPr>
      <w:r>
        <w:rPr>
          <w:b/>
          <w:spacing w:val="-1"/>
          <w:szCs w:val="28"/>
        </w:rPr>
        <w:t>Персональный</w:t>
      </w:r>
      <w:r w:rsidRPr="00DD398B">
        <w:rPr>
          <w:b/>
          <w:spacing w:val="-1"/>
          <w:szCs w:val="28"/>
        </w:rPr>
        <w:t xml:space="preserve"> состав конкурсной комиссии Управления Федеральной службы по надзору в сфере связи, информационных технологий и массовых</w:t>
      </w:r>
    </w:p>
    <w:p w:rsidR="006634F3" w:rsidRPr="00DD398B" w:rsidRDefault="006634F3" w:rsidP="006634F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firstLine="0"/>
        <w:jc w:val="center"/>
        <w:rPr>
          <w:rFonts w:eastAsiaTheme="minorEastAsia"/>
          <w:b/>
          <w:sz w:val="20"/>
          <w:szCs w:val="20"/>
        </w:rPr>
      </w:pPr>
      <w:r w:rsidRPr="00DD398B">
        <w:rPr>
          <w:b/>
          <w:spacing w:val="-1"/>
          <w:szCs w:val="28"/>
        </w:rPr>
        <w:t>коммуникаций по Челябинской области</w:t>
      </w:r>
      <w:r>
        <w:rPr>
          <w:b/>
          <w:spacing w:val="-1"/>
          <w:szCs w:val="28"/>
        </w:rPr>
        <w:t xml:space="preserve"> (далее – Комиссия)</w:t>
      </w:r>
    </w:p>
    <w:p w:rsidR="006634F3" w:rsidRPr="00DD398B" w:rsidRDefault="006634F3" w:rsidP="006634F3">
      <w:pPr>
        <w:widowControl w:val="0"/>
        <w:autoSpaceDE w:val="0"/>
        <w:autoSpaceDN w:val="0"/>
        <w:adjustRightInd w:val="0"/>
        <w:spacing w:after="310" w:line="1" w:lineRule="exact"/>
        <w:ind w:firstLine="0"/>
        <w:jc w:val="left"/>
        <w:rPr>
          <w:rFonts w:eastAsiaTheme="minorEastAsia"/>
          <w:sz w:val="2"/>
          <w:szCs w:val="2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268"/>
        <w:gridCol w:w="4926"/>
      </w:tblGrid>
      <w:tr w:rsidR="006634F3" w:rsidTr="006634F3">
        <w:tc>
          <w:tcPr>
            <w:tcW w:w="3227" w:type="dxa"/>
          </w:tcPr>
          <w:p w:rsidR="006634F3" w:rsidRDefault="006634F3" w:rsidP="00381407">
            <w:pPr>
              <w:ind w:firstLine="0"/>
            </w:pPr>
            <w:r>
              <w:t xml:space="preserve">Председатель комиссии </w:t>
            </w:r>
          </w:p>
        </w:tc>
        <w:tc>
          <w:tcPr>
            <w:tcW w:w="2268" w:type="dxa"/>
          </w:tcPr>
          <w:p w:rsidR="006634F3" w:rsidRDefault="006634F3" w:rsidP="00381407">
            <w:pPr>
              <w:ind w:firstLine="0"/>
            </w:pPr>
            <w:r>
              <w:t>Михайлов Д.В.</w:t>
            </w:r>
          </w:p>
        </w:tc>
        <w:tc>
          <w:tcPr>
            <w:tcW w:w="4926" w:type="dxa"/>
          </w:tcPr>
          <w:p w:rsidR="006634F3" w:rsidRDefault="006634F3" w:rsidP="006634F3">
            <w:pPr>
              <w:pStyle w:val="af6"/>
              <w:numPr>
                <w:ilvl w:val="0"/>
                <w:numId w:val="15"/>
              </w:numPr>
              <w:tabs>
                <w:tab w:val="left" w:pos="327"/>
              </w:tabs>
              <w:ind w:left="0" w:firstLine="34"/>
            </w:pPr>
            <w:r>
              <w:t>Руководитель;</w:t>
            </w:r>
          </w:p>
        </w:tc>
      </w:tr>
      <w:tr w:rsidR="006634F3" w:rsidTr="006634F3">
        <w:tc>
          <w:tcPr>
            <w:tcW w:w="3227" w:type="dxa"/>
          </w:tcPr>
          <w:p w:rsidR="006634F3" w:rsidRDefault="006634F3" w:rsidP="00381407">
            <w:pPr>
              <w:ind w:firstLine="0"/>
            </w:pPr>
            <w:r>
              <w:t>Заместитель председателя комиссии:</w:t>
            </w:r>
          </w:p>
        </w:tc>
        <w:tc>
          <w:tcPr>
            <w:tcW w:w="2268" w:type="dxa"/>
          </w:tcPr>
          <w:p w:rsidR="006634F3" w:rsidRDefault="006634F3" w:rsidP="00381407">
            <w:pPr>
              <w:ind w:firstLine="0"/>
            </w:pPr>
            <w:r>
              <w:t xml:space="preserve">Оленина М.И. </w:t>
            </w:r>
          </w:p>
        </w:tc>
        <w:tc>
          <w:tcPr>
            <w:tcW w:w="4926" w:type="dxa"/>
          </w:tcPr>
          <w:p w:rsidR="006634F3" w:rsidRDefault="006634F3" w:rsidP="006634F3">
            <w:pPr>
              <w:pStyle w:val="af6"/>
              <w:numPr>
                <w:ilvl w:val="0"/>
                <w:numId w:val="15"/>
              </w:numPr>
              <w:tabs>
                <w:tab w:val="left" w:pos="327"/>
              </w:tabs>
              <w:ind w:left="0" w:firstLine="34"/>
            </w:pPr>
            <w:r w:rsidRPr="006634F3">
              <w:t xml:space="preserve">Заместитель руководителя </w:t>
            </w:r>
            <w:r>
              <w:t>управления -</w:t>
            </w:r>
            <w:r w:rsidRPr="006634F3">
              <w:t xml:space="preserve"> начальник отдела по защите прав субъектов персональных данных и надзора в сфере информационных технологий;</w:t>
            </w:r>
          </w:p>
        </w:tc>
      </w:tr>
      <w:tr w:rsidR="006634F3" w:rsidTr="006634F3">
        <w:tc>
          <w:tcPr>
            <w:tcW w:w="3227" w:type="dxa"/>
          </w:tcPr>
          <w:p w:rsidR="006634F3" w:rsidRDefault="006634F3" w:rsidP="00381407">
            <w:pPr>
              <w:ind w:firstLine="0"/>
            </w:pPr>
            <w:r>
              <w:t xml:space="preserve">Секретарь комиссии: </w:t>
            </w:r>
          </w:p>
        </w:tc>
        <w:tc>
          <w:tcPr>
            <w:tcW w:w="2268" w:type="dxa"/>
          </w:tcPr>
          <w:p w:rsidR="006634F3" w:rsidRDefault="006634F3" w:rsidP="00381407">
            <w:pPr>
              <w:ind w:firstLine="0"/>
            </w:pPr>
            <w:r>
              <w:t>Барашкова Е.А.</w:t>
            </w:r>
          </w:p>
        </w:tc>
        <w:tc>
          <w:tcPr>
            <w:tcW w:w="4926" w:type="dxa"/>
          </w:tcPr>
          <w:p w:rsidR="006634F3" w:rsidRDefault="006634F3" w:rsidP="006634F3">
            <w:pPr>
              <w:pStyle w:val="af6"/>
              <w:numPr>
                <w:ilvl w:val="0"/>
                <w:numId w:val="15"/>
              </w:numPr>
              <w:tabs>
                <w:tab w:val="left" w:pos="327"/>
              </w:tabs>
              <w:ind w:left="0" w:firstLine="34"/>
            </w:pPr>
            <w:r w:rsidRPr="006634F3">
              <w:t>Ведущий специалист-эксперт отдела организационной, финансовой, правовой работы и кадров</w:t>
            </w:r>
            <w:r>
              <w:t>;</w:t>
            </w:r>
          </w:p>
        </w:tc>
      </w:tr>
      <w:tr w:rsidR="006634F3" w:rsidTr="006634F3">
        <w:tc>
          <w:tcPr>
            <w:tcW w:w="3227" w:type="dxa"/>
          </w:tcPr>
          <w:p w:rsidR="006634F3" w:rsidRDefault="006634F3" w:rsidP="00381407">
            <w:pPr>
              <w:ind w:firstLine="0"/>
            </w:pPr>
            <w:r>
              <w:t>Члены комиссии</w:t>
            </w:r>
          </w:p>
        </w:tc>
        <w:tc>
          <w:tcPr>
            <w:tcW w:w="2268" w:type="dxa"/>
          </w:tcPr>
          <w:p w:rsidR="006634F3" w:rsidRDefault="006634F3" w:rsidP="00381407">
            <w:pPr>
              <w:ind w:firstLine="0"/>
            </w:pPr>
          </w:p>
        </w:tc>
        <w:tc>
          <w:tcPr>
            <w:tcW w:w="4926" w:type="dxa"/>
          </w:tcPr>
          <w:p w:rsidR="006634F3" w:rsidRDefault="006634F3" w:rsidP="00381407">
            <w:pPr>
              <w:ind w:firstLine="0"/>
            </w:pPr>
          </w:p>
        </w:tc>
      </w:tr>
      <w:tr w:rsidR="006634F3" w:rsidTr="006634F3">
        <w:tc>
          <w:tcPr>
            <w:tcW w:w="3227" w:type="dxa"/>
          </w:tcPr>
          <w:p w:rsidR="006634F3" w:rsidRDefault="006634F3" w:rsidP="00381407">
            <w:pPr>
              <w:ind w:firstLine="0"/>
            </w:pPr>
          </w:p>
        </w:tc>
        <w:tc>
          <w:tcPr>
            <w:tcW w:w="2268" w:type="dxa"/>
          </w:tcPr>
          <w:p w:rsidR="006634F3" w:rsidRDefault="006634F3" w:rsidP="00381407">
            <w:pPr>
              <w:ind w:firstLine="0"/>
            </w:pPr>
            <w:r>
              <w:t>Мисалова И.И.</w:t>
            </w:r>
          </w:p>
        </w:tc>
        <w:tc>
          <w:tcPr>
            <w:tcW w:w="4926" w:type="dxa"/>
          </w:tcPr>
          <w:p w:rsidR="006634F3" w:rsidRDefault="006634F3" w:rsidP="006634F3">
            <w:pPr>
              <w:pStyle w:val="af6"/>
              <w:numPr>
                <w:ilvl w:val="0"/>
                <w:numId w:val="15"/>
              </w:numPr>
              <w:tabs>
                <w:tab w:val="left" w:pos="327"/>
              </w:tabs>
              <w:ind w:left="0" w:firstLine="34"/>
            </w:pPr>
            <w:r>
              <w:t>Начальник отдела организационной, финансовой, правовой работы и кадров;</w:t>
            </w:r>
          </w:p>
        </w:tc>
      </w:tr>
      <w:tr w:rsidR="006634F3" w:rsidTr="006634F3">
        <w:tc>
          <w:tcPr>
            <w:tcW w:w="3227" w:type="dxa"/>
          </w:tcPr>
          <w:p w:rsidR="006634F3" w:rsidRDefault="006634F3" w:rsidP="00381407">
            <w:pPr>
              <w:ind w:firstLine="0"/>
            </w:pPr>
          </w:p>
        </w:tc>
        <w:tc>
          <w:tcPr>
            <w:tcW w:w="2268" w:type="dxa"/>
          </w:tcPr>
          <w:p w:rsidR="006634F3" w:rsidRDefault="006634F3" w:rsidP="00381407">
            <w:pPr>
              <w:ind w:firstLine="0"/>
            </w:pPr>
            <w:r>
              <w:t>Нецветаев В.А.</w:t>
            </w:r>
          </w:p>
        </w:tc>
        <w:tc>
          <w:tcPr>
            <w:tcW w:w="4926" w:type="dxa"/>
          </w:tcPr>
          <w:p w:rsidR="006634F3" w:rsidRDefault="006634F3" w:rsidP="006634F3">
            <w:pPr>
              <w:pStyle w:val="af6"/>
              <w:numPr>
                <w:ilvl w:val="0"/>
                <w:numId w:val="15"/>
              </w:numPr>
              <w:tabs>
                <w:tab w:val="left" w:pos="327"/>
              </w:tabs>
              <w:ind w:left="0" w:firstLine="34"/>
            </w:pPr>
            <w:r>
              <w:t>Начальник отдела надзора в сфере почтовой связи;</w:t>
            </w:r>
          </w:p>
        </w:tc>
      </w:tr>
      <w:tr w:rsidR="006634F3" w:rsidTr="006634F3">
        <w:tc>
          <w:tcPr>
            <w:tcW w:w="3227" w:type="dxa"/>
          </w:tcPr>
          <w:p w:rsidR="006634F3" w:rsidRDefault="006634F3" w:rsidP="00381407">
            <w:pPr>
              <w:ind w:firstLine="0"/>
            </w:pPr>
          </w:p>
        </w:tc>
        <w:tc>
          <w:tcPr>
            <w:tcW w:w="2268" w:type="dxa"/>
          </w:tcPr>
          <w:p w:rsidR="006634F3" w:rsidRDefault="006634F3" w:rsidP="00381407">
            <w:pPr>
              <w:ind w:firstLine="0"/>
            </w:pPr>
            <w:r>
              <w:t>Тузов Р.Б.</w:t>
            </w:r>
          </w:p>
        </w:tc>
        <w:tc>
          <w:tcPr>
            <w:tcW w:w="4926" w:type="dxa"/>
          </w:tcPr>
          <w:p w:rsidR="006634F3" w:rsidRDefault="00D174D2" w:rsidP="00D174D2">
            <w:pPr>
              <w:pStyle w:val="af6"/>
              <w:numPr>
                <w:ilvl w:val="0"/>
                <w:numId w:val="15"/>
              </w:numPr>
              <w:tabs>
                <w:tab w:val="left" w:pos="327"/>
              </w:tabs>
              <w:ind w:left="0" w:firstLine="34"/>
            </w:pPr>
            <w:r>
              <w:t>Н</w:t>
            </w:r>
            <w:r w:rsidR="006634F3">
              <w:t>ачальник отдела контроля (надзора) в сфере массовых коммуникаций;</w:t>
            </w:r>
          </w:p>
        </w:tc>
      </w:tr>
      <w:tr w:rsidR="006634F3" w:rsidTr="006634F3">
        <w:tc>
          <w:tcPr>
            <w:tcW w:w="3227" w:type="dxa"/>
          </w:tcPr>
          <w:p w:rsidR="006634F3" w:rsidRDefault="006634F3" w:rsidP="00381407">
            <w:pPr>
              <w:ind w:firstLine="0"/>
            </w:pPr>
          </w:p>
        </w:tc>
        <w:tc>
          <w:tcPr>
            <w:tcW w:w="2268" w:type="dxa"/>
          </w:tcPr>
          <w:p w:rsidR="006634F3" w:rsidRDefault="006634F3" w:rsidP="00381407">
            <w:pPr>
              <w:ind w:firstLine="0"/>
            </w:pPr>
            <w:r>
              <w:t>Симаков С.В.</w:t>
            </w:r>
          </w:p>
        </w:tc>
        <w:tc>
          <w:tcPr>
            <w:tcW w:w="4926" w:type="dxa"/>
          </w:tcPr>
          <w:p w:rsidR="006634F3" w:rsidRDefault="006634F3" w:rsidP="006634F3">
            <w:pPr>
              <w:pStyle w:val="af6"/>
              <w:numPr>
                <w:ilvl w:val="0"/>
                <w:numId w:val="15"/>
              </w:numPr>
              <w:tabs>
                <w:tab w:val="left" w:pos="327"/>
              </w:tabs>
              <w:ind w:left="0" w:firstLine="34"/>
            </w:pPr>
            <w:r>
              <w:t>Начальник отдела контроля (надзора) в сфере связи;</w:t>
            </w:r>
          </w:p>
        </w:tc>
      </w:tr>
      <w:tr w:rsidR="006634F3" w:rsidTr="006634F3">
        <w:tc>
          <w:tcPr>
            <w:tcW w:w="3227" w:type="dxa"/>
          </w:tcPr>
          <w:p w:rsidR="006634F3" w:rsidRDefault="006634F3" w:rsidP="006634F3">
            <w:pPr>
              <w:ind w:firstLine="0"/>
            </w:pPr>
            <w:r w:rsidRPr="006634F3">
              <w:t>Независимы</w:t>
            </w:r>
            <w:r>
              <w:t>й</w:t>
            </w:r>
            <w:r w:rsidRPr="006634F3">
              <w:t xml:space="preserve"> эксперт (представител</w:t>
            </w:r>
            <w:r>
              <w:t>ь</w:t>
            </w:r>
            <w:r w:rsidRPr="006634F3">
              <w:t xml:space="preserve"> научных, образовательных и других организаций по запросу)</w:t>
            </w:r>
          </w:p>
        </w:tc>
        <w:tc>
          <w:tcPr>
            <w:tcW w:w="2268" w:type="dxa"/>
          </w:tcPr>
          <w:p w:rsidR="006634F3" w:rsidRDefault="006634F3" w:rsidP="00381407">
            <w:pPr>
              <w:ind w:firstLine="0"/>
            </w:pPr>
          </w:p>
        </w:tc>
        <w:tc>
          <w:tcPr>
            <w:tcW w:w="4926" w:type="dxa"/>
          </w:tcPr>
          <w:p w:rsidR="006634F3" w:rsidRDefault="006634F3" w:rsidP="006634F3">
            <w:pPr>
              <w:pStyle w:val="af6"/>
              <w:tabs>
                <w:tab w:val="left" w:pos="327"/>
              </w:tabs>
              <w:ind w:left="34" w:firstLine="0"/>
            </w:pPr>
          </w:p>
        </w:tc>
      </w:tr>
      <w:tr w:rsidR="006634F3" w:rsidTr="006634F3">
        <w:tc>
          <w:tcPr>
            <w:tcW w:w="3227" w:type="dxa"/>
          </w:tcPr>
          <w:p w:rsidR="006634F3" w:rsidRDefault="006634F3" w:rsidP="006634F3">
            <w:pPr>
              <w:ind w:firstLine="0"/>
            </w:pPr>
            <w:r w:rsidRPr="000576FF">
              <w:t>Независимый эксперт (представитель научных, образовательных и других организаций по запросу)</w:t>
            </w:r>
          </w:p>
        </w:tc>
        <w:tc>
          <w:tcPr>
            <w:tcW w:w="2268" w:type="dxa"/>
          </w:tcPr>
          <w:p w:rsidR="006634F3" w:rsidRDefault="006634F3" w:rsidP="00381407">
            <w:pPr>
              <w:ind w:firstLine="0"/>
            </w:pPr>
          </w:p>
        </w:tc>
        <w:tc>
          <w:tcPr>
            <w:tcW w:w="4926" w:type="dxa"/>
          </w:tcPr>
          <w:p w:rsidR="006634F3" w:rsidRDefault="006634F3" w:rsidP="006634F3">
            <w:pPr>
              <w:pStyle w:val="af6"/>
              <w:tabs>
                <w:tab w:val="left" w:pos="327"/>
              </w:tabs>
              <w:ind w:left="34" w:firstLine="0"/>
            </w:pPr>
          </w:p>
        </w:tc>
      </w:tr>
      <w:tr w:rsidR="006634F3" w:rsidTr="006634F3">
        <w:tc>
          <w:tcPr>
            <w:tcW w:w="3227" w:type="dxa"/>
          </w:tcPr>
          <w:p w:rsidR="006634F3" w:rsidRDefault="006634F3" w:rsidP="006634F3">
            <w:pPr>
              <w:ind w:firstLine="0"/>
            </w:pPr>
            <w:r w:rsidRPr="000576FF">
              <w:t>Независимый эксперт (представитель научных, образовательных и других организаций по запросу)</w:t>
            </w:r>
          </w:p>
        </w:tc>
        <w:tc>
          <w:tcPr>
            <w:tcW w:w="2268" w:type="dxa"/>
          </w:tcPr>
          <w:p w:rsidR="006634F3" w:rsidRDefault="006634F3" w:rsidP="00381407">
            <w:pPr>
              <w:ind w:firstLine="0"/>
            </w:pPr>
          </w:p>
        </w:tc>
        <w:tc>
          <w:tcPr>
            <w:tcW w:w="4926" w:type="dxa"/>
          </w:tcPr>
          <w:p w:rsidR="006634F3" w:rsidRDefault="006634F3" w:rsidP="006634F3">
            <w:pPr>
              <w:tabs>
                <w:tab w:val="left" w:pos="327"/>
              </w:tabs>
              <w:ind w:firstLine="0"/>
            </w:pPr>
          </w:p>
        </w:tc>
      </w:tr>
    </w:tbl>
    <w:p w:rsidR="00416D12" w:rsidRPr="00117278" w:rsidRDefault="00416D12" w:rsidP="00381407"/>
    <w:sectPr w:rsidR="00416D12" w:rsidRPr="00117278" w:rsidSect="00D174D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567" w:left="1134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8D" w:rsidRDefault="00B8628D" w:rsidP="009730CA">
      <w:r>
        <w:separator/>
      </w:r>
    </w:p>
  </w:endnote>
  <w:endnote w:type="continuationSeparator" w:id="0">
    <w:p w:rsidR="00B8628D" w:rsidRDefault="00B8628D" w:rsidP="0097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CA" w:rsidRPr="009730CA" w:rsidRDefault="009730CA" w:rsidP="009730CA">
    <w:pPr>
      <w:pStyle w:val="af1"/>
      <w:tabs>
        <w:tab w:val="clear" w:pos="9355"/>
        <w:tab w:val="right" w:pos="10206"/>
      </w:tabs>
      <w:rPr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CA" w:rsidRPr="009730CA" w:rsidRDefault="009730CA" w:rsidP="009730CA">
    <w:pPr>
      <w:pStyle w:val="af1"/>
      <w:tabs>
        <w:tab w:val="clear" w:pos="9355"/>
        <w:tab w:val="right" w:pos="10206"/>
      </w:tabs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8D" w:rsidRDefault="00B8628D" w:rsidP="009730CA">
      <w:r>
        <w:separator/>
      </w:r>
    </w:p>
  </w:footnote>
  <w:footnote w:type="continuationSeparator" w:id="0">
    <w:p w:rsidR="00B8628D" w:rsidRDefault="00B8628D" w:rsidP="00973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D2" w:rsidRDefault="00D174D2">
    <w:pPr>
      <w:pStyle w:val="af"/>
    </w:pPr>
  </w:p>
  <w:p w:rsidR="00456617" w:rsidRDefault="0045661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CA" w:rsidRPr="009730CA" w:rsidRDefault="009730CA" w:rsidP="009730CA">
    <w:pPr>
      <w:pStyle w:val="af"/>
      <w:tabs>
        <w:tab w:val="right" w:pos="10206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FC2"/>
    <w:multiLevelType w:val="hybridMultilevel"/>
    <w:tmpl w:val="FBE8BF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E20B6F"/>
    <w:multiLevelType w:val="singleLevel"/>
    <w:tmpl w:val="A442FAD0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70D019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EE72A05"/>
    <w:multiLevelType w:val="multilevel"/>
    <w:tmpl w:val="B73E53B8"/>
    <w:numStyleLink w:val="a"/>
  </w:abstractNum>
  <w:abstractNum w:abstractNumId="4">
    <w:nsid w:val="367D12ED"/>
    <w:multiLevelType w:val="multilevel"/>
    <w:tmpl w:val="B73E53B8"/>
    <w:styleLink w:val="a"/>
    <w:lvl w:ilvl="0">
      <w:start w:val="1"/>
      <w:numFmt w:val="none"/>
      <w:pStyle w:val="a0"/>
      <w:suff w:val="nothing"/>
      <w:lvlText w:val="%1&quot;__&quot; ________ 201__ г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CC631BF"/>
    <w:multiLevelType w:val="hybridMultilevel"/>
    <w:tmpl w:val="74009576"/>
    <w:lvl w:ilvl="0" w:tplc="94C82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4548B"/>
    <w:multiLevelType w:val="multilevel"/>
    <w:tmpl w:val="EC7020E8"/>
    <w:lvl w:ilvl="0">
      <w:start w:val="1"/>
      <w:numFmt w:val="none"/>
      <w:pStyle w:val="a1"/>
      <w:suff w:val="nothing"/>
      <w:lvlText w:val="&quot;___&quot; __________ 201__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54A46D08"/>
    <w:multiLevelType w:val="hybridMultilevel"/>
    <w:tmpl w:val="3F843A9C"/>
    <w:lvl w:ilvl="0" w:tplc="EA78A110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5069D7"/>
    <w:multiLevelType w:val="hybridMultilevel"/>
    <w:tmpl w:val="26C4A53E"/>
    <w:lvl w:ilvl="0" w:tplc="DE9ED704">
      <w:start w:val="1"/>
      <w:numFmt w:val="decimal"/>
      <w:pStyle w:val="10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93A203A"/>
    <w:multiLevelType w:val="multilevel"/>
    <w:tmpl w:val="B73E53B8"/>
    <w:numStyleLink w:val="a"/>
  </w:abstractNum>
  <w:abstractNum w:abstractNumId="10">
    <w:nsid w:val="6E494261"/>
    <w:multiLevelType w:val="multilevel"/>
    <w:tmpl w:val="6F52FED4"/>
    <w:lvl w:ilvl="0">
      <w:start w:val="1"/>
      <w:numFmt w:val="none"/>
      <w:pStyle w:val="a2"/>
      <w:suff w:val="space"/>
      <w:lvlText w:val="_____________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3740BC6"/>
    <w:multiLevelType w:val="hybridMultilevel"/>
    <w:tmpl w:val="25E0699C"/>
    <w:lvl w:ilvl="0" w:tplc="DCC074BA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0"/>
    <w:lvlOverride w:ilvl="0">
      <w:lvl w:ilvl="0">
        <w:start w:val="1"/>
        <w:numFmt w:val="none"/>
        <w:pStyle w:val="a2"/>
        <w:suff w:val="space"/>
        <w:lvlText w:val="____________"/>
        <w:lvlJc w:val="left"/>
        <w:pPr>
          <w:ind w:left="0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">
    <w:abstractNumId w:val="10"/>
    <w:lvlOverride w:ilvl="0">
      <w:lvl w:ilvl="0">
        <w:start w:val="1"/>
        <w:numFmt w:val="none"/>
        <w:pStyle w:val="a2"/>
        <w:suff w:val="space"/>
        <w:lvlText w:val="____________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10"/>
    <w:lvlOverride w:ilvl="0">
      <w:lvl w:ilvl="0">
        <w:start w:val="1"/>
        <w:numFmt w:val="none"/>
        <w:pStyle w:val="a2"/>
        <w:suff w:val="space"/>
        <w:lvlText w:val="____________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6"/>
  </w:num>
  <w:num w:numId="8">
    <w:abstractNumId w:val="10"/>
    <w:lvlOverride w:ilvl="0">
      <w:lvl w:ilvl="0">
        <w:start w:val="1"/>
        <w:numFmt w:val="none"/>
        <w:pStyle w:val="a2"/>
        <w:suff w:val="space"/>
        <w:lvlText w:val="_______________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9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8B"/>
    <w:rsid w:val="0001154C"/>
    <w:rsid w:val="0001288E"/>
    <w:rsid w:val="00026068"/>
    <w:rsid w:val="00034D0F"/>
    <w:rsid w:val="00041BCE"/>
    <w:rsid w:val="0004456A"/>
    <w:rsid w:val="00052320"/>
    <w:rsid w:val="00080408"/>
    <w:rsid w:val="000928DB"/>
    <w:rsid w:val="00092FC9"/>
    <w:rsid w:val="000A11F7"/>
    <w:rsid w:val="000A7E0C"/>
    <w:rsid w:val="000B1B77"/>
    <w:rsid w:val="000B7A68"/>
    <w:rsid w:val="000C068E"/>
    <w:rsid w:val="000C5FC7"/>
    <w:rsid w:val="000D74AA"/>
    <w:rsid w:val="000E547C"/>
    <w:rsid w:val="000E7051"/>
    <w:rsid w:val="000F472B"/>
    <w:rsid w:val="00145D71"/>
    <w:rsid w:val="00152CD0"/>
    <w:rsid w:val="00153C81"/>
    <w:rsid w:val="001748AC"/>
    <w:rsid w:val="00180F27"/>
    <w:rsid w:val="00186CD7"/>
    <w:rsid w:val="00193D73"/>
    <w:rsid w:val="0019538B"/>
    <w:rsid w:val="001A20F6"/>
    <w:rsid w:val="001A4CB5"/>
    <w:rsid w:val="001D0221"/>
    <w:rsid w:val="001E3E40"/>
    <w:rsid w:val="0020331F"/>
    <w:rsid w:val="002118C3"/>
    <w:rsid w:val="00212384"/>
    <w:rsid w:val="00213724"/>
    <w:rsid w:val="0023113F"/>
    <w:rsid w:val="002502CF"/>
    <w:rsid w:val="00261A12"/>
    <w:rsid w:val="00263BFF"/>
    <w:rsid w:val="00270AAC"/>
    <w:rsid w:val="00271C37"/>
    <w:rsid w:val="00272032"/>
    <w:rsid w:val="00274D3F"/>
    <w:rsid w:val="00285F3B"/>
    <w:rsid w:val="002A3C68"/>
    <w:rsid w:val="002A7B91"/>
    <w:rsid w:val="002B2282"/>
    <w:rsid w:val="002C6969"/>
    <w:rsid w:val="002E04FB"/>
    <w:rsid w:val="002E4851"/>
    <w:rsid w:val="00300203"/>
    <w:rsid w:val="00304C19"/>
    <w:rsid w:val="0031607B"/>
    <w:rsid w:val="00330197"/>
    <w:rsid w:val="00342B4C"/>
    <w:rsid w:val="00354E0D"/>
    <w:rsid w:val="00376B1C"/>
    <w:rsid w:val="00376F9B"/>
    <w:rsid w:val="00381407"/>
    <w:rsid w:val="00382D3D"/>
    <w:rsid w:val="00387F88"/>
    <w:rsid w:val="00392329"/>
    <w:rsid w:val="003A77C1"/>
    <w:rsid w:val="003B2F02"/>
    <w:rsid w:val="003B5761"/>
    <w:rsid w:val="003B63C4"/>
    <w:rsid w:val="003C3DDC"/>
    <w:rsid w:val="003D14F7"/>
    <w:rsid w:val="003E6A11"/>
    <w:rsid w:val="003F592F"/>
    <w:rsid w:val="00400D53"/>
    <w:rsid w:val="00402FC9"/>
    <w:rsid w:val="004036A3"/>
    <w:rsid w:val="00412E53"/>
    <w:rsid w:val="00413647"/>
    <w:rsid w:val="00416D12"/>
    <w:rsid w:val="00426E1F"/>
    <w:rsid w:val="00430559"/>
    <w:rsid w:val="00436045"/>
    <w:rsid w:val="00440FF7"/>
    <w:rsid w:val="004520EE"/>
    <w:rsid w:val="0045214B"/>
    <w:rsid w:val="00452808"/>
    <w:rsid w:val="00454F2B"/>
    <w:rsid w:val="00456617"/>
    <w:rsid w:val="00462529"/>
    <w:rsid w:val="0046271C"/>
    <w:rsid w:val="00470880"/>
    <w:rsid w:val="00472A1F"/>
    <w:rsid w:val="00472B18"/>
    <w:rsid w:val="00476329"/>
    <w:rsid w:val="0049551D"/>
    <w:rsid w:val="00495FF7"/>
    <w:rsid w:val="004A12E0"/>
    <w:rsid w:val="004A1C0A"/>
    <w:rsid w:val="004A1E79"/>
    <w:rsid w:val="004A69D4"/>
    <w:rsid w:val="004B0824"/>
    <w:rsid w:val="004B2199"/>
    <w:rsid w:val="004B5742"/>
    <w:rsid w:val="004B7201"/>
    <w:rsid w:val="004C369E"/>
    <w:rsid w:val="004D6E7B"/>
    <w:rsid w:val="004E02C8"/>
    <w:rsid w:val="004E1B37"/>
    <w:rsid w:val="004F0AF9"/>
    <w:rsid w:val="004F1F69"/>
    <w:rsid w:val="004F209E"/>
    <w:rsid w:val="004F3078"/>
    <w:rsid w:val="004F62D1"/>
    <w:rsid w:val="00502DD2"/>
    <w:rsid w:val="00506F6B"/>
    <w:rsid w:val="00507181"/>
    <w:rsid w:val="005136F3"/>
    <w:rsid w:val="00543369"/>
    <w:rsid w:val="00547D76"/>
    <w:rsid w:val="00552898"/>
    <w:rsid w:val="00554BE2"/>
    <w:rsid w:val="0055797D"/>
    <w:rsid w:val="005673FD"/>
    <w:rsid w:val="00567FE8"/>
    <w:rsid w:val="00574047"/>
    <w:rsid w:val="00576242"/>
    <w:rsid w:val="0057655C"/>
    <w:rsid w:val="00577CB2"/>
    <w:rsid w:val="005843DB"/>
    <w:rsid w:val="00597B4A"/>
    <w:rsid w:val="00597D34"/>
    <w:rsid w:val="005A10C3"/>
    <w:rsid w:val="005A117B"/>
    <w:rsid w:val="005B02B9"/>
    <w:rsid w:val="005B11C6"/>
    <w:rsid w:val="005B3F27"/>
    <w:rsid w:val="005D45E3"/>
    <w:rsid w:val="005D7454"/>
    <w:rsid w:val="005F0B6E"/>
    <w:rsid w:val="005F5D7A"/>
    <w:rsid w:val="005F5F52"/>
    <w:rsid w:val="00613764"/>
    <w:rsid w:val="00620015"/>
    <w:rsid w:val="006634F3"/>
    <w:rsid w:val="00663FD2"/>
    <w:rsid w:val="00664B2C"/>
    <w:rsid w:val="00666427"/>
    <w:rsid w:val="00675B15"/>
    <w:rsid w:val="0067625F"/>
    <w:rsid w:val="00686037"/>
    <w:rsid w:val="00695F2C"/>
    <w:rsid w:val="006A0C4E"/>
    <w:rsid w:val="006B2961"/>
    <w:rsid w:val="006B6B5D"/>
    <w:rsid w:val="006C16C1"/>
    <w:rsid w:val="006D0DB1"/>
    <w:rsid w:val="006E02E9"/>
    <w:rsid w:val="006E4193"/>
    <w:rsid w:val="006E5AF8"/>
    <w:rsid w:val="006E5D4B"/>
    <w:rsid w:val="006F4D47"/>
    <w:rsid w:val="006F4F8E"/>
    <w:rsid w:val="006F5474"/>
    <w:rsid w:val="007028F6"/>
    <w:rsid w:val="00713CEC"/>
    <w:rsid w:val="00716149"/>
    <w:rsid w:val="00717546"/>
    <w:rsid w:val="00750DDD"/>
    <w:rsid w:val="0075455E"/>
    <w:rsid w:val="00761EEC"/>
    <w:rsid w:val="0076373F"/>
    <w:rsid w:val="00797A21"/>
    <w:rsid w:val="007A1B83"/>
    <w:rsid w:val="007A273A"/>
    <w:rsid w:val="007A3D69"/>
    <w:rsid w:val="007C0352"/>
    <w:rsid w:val="007E1F43"/>
    <w:rsid w:val="007E22C4"/>
    <w:rsid w:val="00801409"/>
    <w:rsid w:val="008257DF"/>
    <w:rsid w:val="0083012D"/>
    <w:rsid w:val="00836A70"/>
    <w:rsid w:val="00837059"/>
    <w:rsid w:val="00842723"/>
    <w:rsid w:val="00850903"/>
    <w:rsid w:val="008629A0"/>
    <w:rsid w:val="00862D47"/>
    <w:rsid w:val="008654D0"/>
    <w:rsid w:val="00873B38"/>
    <w:rsid w:val="00874086"/>
    <w:rsid w:val="00875C92"/>
    <w:rsid w:val="008839D9"/>
    <w:rsid w:val="00883AB4"/>
    <w:rsid w:val="0088588A"/>
    <w:rsid w:val="008866ED"/>
    <w:rsid w:val="00887EF7"/>
    <w:rsid w:val="008A3E44"/>
    <w:rsid w:val="008B0324"/>
    <w:rsid w:val="008B4A89"/>
    <w:rsid w:val="008C5A8E"/>
    <w:rsid w:val="008E1F77"/>
    <w:rsid w:val="008E53FC"/>
    <w:rsid w:val="008E5FD3"/>
    <w:rsid w:val="008E73C5"/>
    <w:rsid w:val="008F690B"/>
    <w:rsid w:val="008F7312"/>
    <w:rsid w:val="00904A34"/>
    <w:rsid w:val="00905B6C"/>
    <w:rsid w:val="00907C7D"/>
    <w:rsid w:val="00921BBE"/>
    <w:rsid w:val="00927FEA"/>
    <w:rsid w:val="00931656"/>
    <w:rsid w:val="00935246"/>
    <w:rsid w:val="00935F1A"/>
    <w:rsid w:val="00953426"/>
    <w:rsid w:val="0095492B"/>
    <w:rsid w:val="00963C17"/>
    <w:rsid w:val="009730CA"/>
    <w:rsid w:val="00977056"/>
    <w:rsid w:val="00994849"/>
    <w:rsid w:val="009971E6"/>
    <w:rsid w:val="009B3CB0"/>
    <w:rsid w:val="009C20A9"/>
    <w:rsid w:val="009D0388"/>
    <w:rsid w:val="009F6110"/>
    <w:rsid w:val="00A00BA3"/>
    <w:rsid w:val="00A0706E"/>
    <w:rsid w:val="00A161B1"/>
    <w:rsid w:val="00A36FE1"/>
    <w:rsid w:val="00A4126F"/>
    <w:rsid w:val="00A448CC"/>
    <w:rsid w:val="00A62382"/>
    <w:rsid w:val="00A8228F"/>
    <w:rsid w:val="00A82E51"/>
    <w:rsid w:val="00A83065"/>
    <w:rsid w:val="00A8484B"/>
    <w:rsid w:val="00AA200C"/>
    <w:rsid w:val="00AA2392"/>
    <w:rsid w:val="00AA7D4E"/>
    <w:rsid w:val="00AB69AC"/>
    <w:rsid w:val="00AC3AC2"/>
    <w:rsid w:val="00AE3255"/>
    <w:rsid w:val="00AF3EBA"/>
    <w:rsid w:val="00B03D5B"/>
    <w:rsid w:val="00B10A5A"/>
    <w:rsid w:val="00B13128"/>
    <w:rsid w:val="00B368BE"/>
    <w:rsid w:val="00B43A2B"/>
    <w:rsid w:val="00B456D4"/>
    <w:rsid w:val="00B47C69"/>
    <w:rsid w:val="00B55A7E"/>
    <w:rsid w:val="00B567DA"/>
    <w:rsid w:val="00B57E28"/>
    <w:rsid w:val="00B70377"/>
    <w:rsid w:val="00B70612"/>
    <w:rsid w:val="00B8628D"/>
    <w:rsid w:val="00B900D5"/>
    <w:rsid w:val="00BA2AE7"/>
    <w:rsid w:val="00BA3ADF"/>
    <w:rsid w:val="00BA622D"/>
    <w:rsid w:val="00BA72E5"/>
    <w:rsid w:val="00BA791A"/>
    <w:rsid w:val="00BB04BD"/>
    <w:rsid w:val="00BB0A50"/>
    <w:rsid w:val="00BB3D48"/>
    <w:rsid w:val="00BB5E0E"/>
    <w:rsid w:val="00BB79F9"/>
    <w:rsid w:val="00BD5361"/>
    <w:rsid w:val="00BD67C5"/>
    <w:rsid w:val="00C01819"/>
    <w:rsid w:val="00C0609B"/>
    <w:rsid w:val="00C12F0F"/>
    <w:rsid w:val="00C221C8"/>
    <w:rsid w:val="00C36768"/>
    <w:rsid w:val="00C541FA"/>
    <w:rsid w:val="00C57961"/>
    <w:rsid w:val="00C72871"/>
    <w:rsid w:val="00C841AB"/>
    <w:rsid w:val="00C86410"/>
    <w:rsid w:val="00C87090"/>
    <w:rsid w:val="00C910FD"/>
    <w:rsid w:val="00C92D9E"/>
    <w:rsid w:val="00CA300B"/>
    <w:rsid w:val="00CD3338"/>
    <w:rsid w:val="00CE0376"/>
    <w:rsid w:val="00CE5159"/>
    <w:rsid w:val="00D033FD"/>
    <w:rsid w:val="00D1538C"/>
    <w:rsid w:val="00D174D2"/>
    <w:rsid w:val="00D2594D"/>
    <w:rsid w:val="00D26674"/>
    <w:rsid w:val="00D4227D"/>
    <w:rsid w:val="00D45731"/>
    <w:rsid w:val="00D54AE4"/>
    <w:rsid w:val="00D56DF9"/>
    <w:rsid w:val="00D66AC7"/>
    <w:rsid w:val="00D67EDA"/>
    <w:rsid w:val="00D76BC8"/>
    <w:rsid w:val="00D81F52"/>
    <w:rsid w:val="00D82B21"/>
    <w:rsid w:val="00D947A7"/>
    <w:rsid w:val="00D952FE"/>
    <w:rsid w:val="00DA1859"/>
    <w:rsid w:val="00DB0308"/>
    <w:rsid w:val="00DB543F"/>
    <w:rsid w:val="00DB5A82"/>
    <w:rsid w:val="00DC1E04"/>
    <w:rsid w:val="00DD1D40"/>
    <w:rsid w:val="00DD398B"/>
    <w:rsid w:val="00DE0342"/>
    <w:rsid w:val="00DF405C"/>
    <w:rsid w:val="00E00AAE"/>
    <w:rsid w:val="00E076E1"/>
    <w:rsid w:val="00E10BC1"/>
    <w:rsid w:val="00E1203D"/>
    <w:rsid w:val="00E247E5"/>
    <w:rsid w:val="00E26221"/>
    <w:rsid w:val="00E30409"/>
    <w:rsid w:val="00E32137"/>
    <w:rsid w:val="00E325A2"/>
    <w:rsid w:val="00E504EB"/>
    <w:rsid w:val="00E57CDD"/>
    <w:rsid w:val="00E850D2"/>
    <w:rsid w:val="00E858CA"/>
    <w:rsid w:val="00E85C9F"/>
    <w:rsid w:val="00E94D53"/>
    <w:rsid w:val="00EA1186"/>
    <w:rsid w:val="00EA2A34"/>
    <w:rsid w:val="00EA7657"/>
    <w:rsid w:val="00EB1316"/>
    <w:rsid w:val="00EB2847"/>
    <w:rsid w:val="00EB637D"/>
    <w:rsid w:val="00EC4096"/>
    <w:rsid w:val="00EC616F"/>
    <w:rsid w:val="00EE6997"/>
    <w:rsid w:val="00F0040D"/>
    <w:rsid w:val="00F445D8"/>
    <w:rsid w:val="00F50E0B"/>
    <w:rsid w:val="00F60E3D"/>
    <w:rsid w:val="00F74AD2"/>
    <w:rsid w:val="00F7533C"/>
    <w:rsid w:val="00F8440C"/>
    <w:rsid w:val="00F87372"/>
    <w:rsid w:val="00F87DAD"/>
    <w:rsid w:val="00FA52F1"/>
    <w:rsid w:val="00FC481C"/>
    <w:rsid w:val="00FD11EF"/>
    <w:rsid w:val="00FD1336"/>
    <w:rsid w:val="00FE2CBF"/>
    <w:rsid w:val="00FF3563"/>
    <w:rsid w:val="00FF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CE0376"/>
    <w:pPr>
      <w:ind w:firstLine="709"/>
      <w:jc w:val="both"/>
    </w:pPr>
    <w:rPr>
      <w:sz w:val="28"/>
      <w:szCs w:val="24"/>
    </w:rPr>
  </w:style>
  <w:style w:type="paragraph" w:styleId="11">
    <w:name w:val="heading 1"/>
    <w:basedOn w:val="a3"/>
    <w:next w:val="a3"/>
    <w:link w:val="12"/>
    <w:rsid w:val="004E02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basedOn w:val="a4"/>
    <w:link w:val="11"/>
    <w:locked/>
    <w:rsid w:val="004E02C8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2">
    <w:name w:val="Приложение_2 Знак"/>
    <w:basedOn w:val="a4"/>
    <w:link w:val="20"/>
    <w:locked/>
    <w:rsid w:val="00D1538C"/>
    <w:rPr>
      <w:sz w:val="28"/>
      <w:szCs w:val="24"/>
    </w:rPr>
  </w:style>
  <w:style w:type="paragraph" w:customStyle="1" w:styleId="20">
    <w:name w:val="Приложение_2"/>
    <w:basedOn w:val="a3"/>
    <w:link w:val="2"/>
    <w:qFormat/>
    <w:rsid w:val="00D1538C"/>
    <w:pPr>
      <w:ind w:left="1701" w:firstLine="0"/>
      <w:jc w:val="left"/>
    </w:pPr>
  </w:style>
  <w:style w:type="character" w:customStyle="1" w:styleId="13">
    <w:name w:val="Приложение_1 Знак"/>
    <w:basedOn w:val="a4"/>
    <w:link w:val="14"/>
    <w:locked/>
    <w:rsid w:val="00CE0376"/>
    <w:rPr>
      <w:sz w:val="28"/>
      <w:szCs w:val="24"/>
    </w:rPr>
  </w:style>
  <w:style w:type="paragraph" w:customStyle="1" w:styleId="14">
    <w:name w:val="Приложение_1"/>
    <w:basedOn w:val="a3"/>
    <w:next w:val="20"/>
    <w:link w:val="13"/>
    <w:qFormat/>
    <w:rsid w:val="00CE0376"/>
    <w:pPr>
      <w:spacing w:before="360"/>
      <w:ind w:left="1701" w:hanging="1701"/>
      <w:jc w:val="left"/>
    </w:pPr>
  </w:style>
  <w:style w:type="paragraph" w:customStyle="1" w:styleId="10">
    <w:name w:val="Нумерованный список 1"/>
    <w:basedOn w:val="a3"/>
    <w:qFormat/>
    <w:rsid w:val="001A4CB5"/>
    <w:pPr>
      <w:numPr>
        <w:numId w:val="9"/>
      </w:numPr>
      <w:tabs>
        <w:tab w:val="left" w:pos="1134"/>
      </w:tabs>
      <w:ind w:left="0" w:firstLine="709"/>
      <w:contextualSpacing/>
    </w:pPr>
    <w:rPr>
      <w:szCs w:val="20"/>
    </w:rPr>
  </w:style>
  <w:style w:type="paragraph" w:customStyle="1" w:styleId="1">
    <w:name w:val="Маркированный список 1"/>
    <w:basedOn w:val="a3"/>
    <w:link w:val="15"/>
    <w:qFormat/>
    <w:rsid w:val="00E30409"/>
    <w:pPr>
      <w:numPr>
        <w:numId w:val="3"/>
      </w:numPr>
      <w:tabs>
        <w:tab w:val="left" w:pos="1134"/>
      </w:tabs>
      <w:ind w:left="0" w:firstLine="709"/>
    </w:pPr>
  </w:style>
  <w:style w:type="character" w:customStyle="1" w:styleId="15">
    <w:name w:val="Маркированный список 1 Знак"/>
    <w:basedOn w:val="a4"/>
    <w:link w:val="1"/>
    <w:rsid w:val="00E30409"/>
    <w:rPr>
      <w:sz w:val="28"/>
      <w:szCs w:val="24"/>
    </w:rPr>
  </w:style>
  <w:style w:type="paragraph" w:customStyle="1" w:styleId="a2">
    <w:name w:val="Согласовано"/>
    <w:basedOn w:val="a3"/>
    <w:next w:val="a0"/>
    <w:link w:val="a7"/>
    <w:rsid w:val="008257DF"/>
    <w:pPr>
      <w:numPr>
        <w:numId w:val="4"/>
      </w:numPr>
      <w:spacing w:after="260"/>
      <w:jc w:val="left"/>
    </w:pPr>
    <w:rPr>
      <w:noProof/>
      <w:szCs w:val="28"/>
    </w:rPr>
  </w:style>
  <w:style w:type="character" w:customStyle="1" w:styleId="a7">
    <w:name w:val="Согласовано Знак"/>
    <w:basedOn w:val="a4"/>
    <w:link w:val="a2"/>
    <w:rsid w:val="008257DF"/>
    <w:rPr>
      <w:noProof/>
      <w:sz w:val="28"/>
      <w:szCs w:val="28"/>
    </w:rPr>
  </w:style>
  <w:style w:type="paragraph" w:customStyle="1" w:styleId="a8">
    <w:name w:val="Ознакомление"/>
    <w:basedOn w:val="a3"/>
    <w:link w:val="a9"/>
    <w:rsid w:val="0075455E"/>
    <w:pPr>
      <w:spacing w:after="300"/>
      <w:ind w:firstLine="0"/>
    </w:pPr>
    <w:rPr>
      <w:szCs w:val="28"/>
    </w:rPr>
  </w:style>
  <w:style w:type="character" w:customStyle="1" w:styleId="a9">
    <w:name w:val="Ознакомление Знак"/>
    <w:basedOn w:val="a4"/>
    <w:link w:val="a8"/>
    <w:rsid w:val="0075455E"/>
    <w:rPr>
      <w:sz w:val="28"/>
      <w:szCs w:val="28"/>
    </w:rPr>
  </w:style>
  <w:style w:type="paragraph" w:customStyle="1" w:styleId="a1">
    <w:name w:val="Дата подписи"/>
    <w:basedOn w:val="a3"/>
    <w:link w:val="aa"/>
    <w:rsid w:val="00BA791A"/>
    <w:pPr>
      <w:numPr>
        <w:numId w:val="7"/>
      </w:numPr>
      <w:spacing w:after="360"/>
      <w:jc w:val="left"/>
    </w:pPr>
    <w:rPr>
      <w:szCs w:val="28"/>
    </w:rPr>
  </w:style>
  <w:style w:type="character" w:customStyle="1" w:styleId="aa">
    <w:name w:val="Дата подписи Знак"/>
    <w:basedOn w:val="a4"/>
    <w:link w:val="a1"/>
    <w:rsid w:val="00BA791A"/>
    <w:rPr>
      <w:sz w:val="28"/>
      <w:szCs w:val="28"/>
    </w:rPr>
  </w:style>
  <w:style w:type="character" w:styleId="ab">
    <w:name w:val="Placeholder Text"/>
    <w:basedOn w:val="a4"/>
    <w:uiPriority w:val="99"/>
    <w:semiHidden/>
    <w:rsid w:val="0004456A"/>
    <w:rPr>
      <w:color w:val="808080"/>
    </w:rPr>
  </w:style>
  <w:style w:type="paragraph" w:styleId="ac">
    <w:name w:val="Balloon Text"/>
    <w:basedOn w:val="a3"/>
    <w:link w:val="ad"/>
    <w:rsid w:val="000445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rsid w:val="0004456A"/>
    <w:rPr>
      <w:rFonts w:ascii="Tahoma" w:hAnsi="Tahoma" w:cs="Tahoma"/>
      <w:sz w:val="16"/>
      <w:szCs w:val="16"/>
    </w:rPr>
  </w:style>
  <w:style w:type="paragraph" w:customStyle="1" w:styleId="ae">
    <w:name w:val="приказываю"/>
    <w:basedOn w:val="a3"/>
    <w:next w:val="a3"/>
    <w:rsid w:val="00543369"/>
    <w:pPr>
      <w:spacing w:after="240"/>
    </w:pPr>
    <w:rPr>
      <w:spacing w:val="60"/>
      <w:szCs w:val="28"/>
    </w:rPr>
  </w:style>
  <w:style w:type="paragraph" w:styleId="af">
    <w:name w:val="header"/>
    <w:basedOn w:val="a3"/>
    <w:link w:val="af0"/>
    <w:uiPriority w:val="99"/>
    <w:rsid w:val="00B70377"/>
    <w:pPr>
      <w:ind w:firstLine="0"/>
      <w:jc w:val="left"/>
    </w:pPr>
  </w:style>
  <w:style w:type="character" w:customStyle="1" w:styleId="af0">
    <w:name w:val="Верхний колонтитул Знак"/>
    <w:basedOn w:val="a4"/>
    <w:link w:val="af"/>
    <w:uiPriority w:val="99"/>
    <w:rsid w:val="00B70377"/>
    <w:rPr>
      <w:sz w:val="28"/>
      <w:szCs w:val="24"/>
    </w:rPr>
  </w:style>
  <w:style w:type="paragraph" w:styleId="af1">
    <w:name w:val="footer"/>
    <w:basedOn w:val="a3"/>
    <w:link w:val="af2"/>
    <w:uiPriority w:val="99"/>
    <w:rsid w:val="00376B1C"/>
    <w:pPr>
      <w:tabs>
        <w:tab w:val="center" w:pos="4677"/>
        <w:tab w:val="right" w:pos="9355"/>
      </w:tabs>
      <w:ind w:firstLine="0"/>
      <w:jc w:val="left"/>
    </w:pPr>
    <w:rPr>
      <w:sz w:val="20"/>
    </w:rPr>
  </w:style>
  <w:style w:type="character" w:customStyle="1" w:styleId="af2">
    <w:name w:val="Нижний колонтитул Знак"/>
    <w:basedOn w:val="a4"/>
    <w:link w:val="af1"/>
    <w:uiPriority w:val="99"/>
    <w:rsid w:val="00376B1C"/>
    <w:rPr>
      <w:szCs w:val="24"/>
    </w:rPr>
  </w:style>
  <w:style w:type="character" w:customStyle="1" w:styleId="af3">
    <w:name w:val="Поля"/>
    <w:basedOn w:val="a4"/>
    <w:uiPriority w:val="1"/>
    <w:rsid w:val="00D82B21"/>
    <w:rPr>
      <w:sz w:val="20"/>
      <w:u w:val="single"/>
    </w:rPr>
  </w:style>
  <w:style w:type="paragraph" w:customStyle="1" w:styleId="a0">
    <w:name w:val="Дата (в подписи)"/>
    <w:basedOn w:val="a3"/>
    <w:link w:val="af4"/>
    <w:qFormat/>
    <w:rsid w:val="00F87DAD"/>
    <w:pPr>
      <w:widowControl w:val="0"/>
      <w:numPr>
        <w:numId w:val="13"/>
      </w:numPr>
      <w:spacing w:after="360"/>
      <w:jc w:val="left"/>
    </w:pPr>
    <w:rPr>
      <w:lang w:val="en-US"/>
    </w:rPr>
  </w:style>
  <w:style w:type="numbering" w:customStyle="1" w:styleId="a">
    <w:name w:val="Дата (в подпись)"/>
    <w:uiPriority w:val="99"/>
    <w:rsid w:val="007E22C4"/>
    <w:pPr>
      <w:numPr>
        <w:numId w:val="11"/>
      </w:numPr>
    </w:pPr>
  </w:style>
  <w:style w:type="character" w:customStyle="1" w:styleId="af4">
    <w:name w:val="Дата (в подписи) Знак"/>
    <w:basedOn w:val="a4"/>
    <w:link w:val="a0"/>
    <w:rsid w:val="00F87DAD"/>
    <w:rPr>
      <w:sz w:val="28"/>
      <w:szCs w:val="24"/>
      <w:lang w:val="en-US"/>
    </w:rPr>
  </w:style>
  <w:style w:type="table" w:styleId="af5">
    <w:name w:val="Table Grid"/>
    <w:basedOn w:val="a5"/>
    <w:rsid w:val="00663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3"/>
    <w:uiPriority w:val="34"/>
    <w:rsid w:val="00663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CE0376"/>
    <w:pPr>
      <w:ind w:firstLine="709"/>
      <w:jc w:val="both"/>
    </w:pPr>
    <w:rPr>
      <w:sz w:val="28"/>
      <w:szCs w:val="24"/>
    </w:rPr>
  </w:style>
  <w:style w:type="paragraph" w:styleId="11">
    <w:name w:val="heading 1"/>
    <w:basedOn w:val="a3"/>
    <w:next w:val="a3"/>
    <w:link w:val="12"/>
    <w:rsid w:val="004E02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basedOn w:val="a4"/>
    <w:link w:val="11"/>
    <w:locked/>
    <w:rsid w:val="004E02C8"/>
    <w:rPr>
      <w:rFonts w:ascii="Arial" w:hAnsi="Arial" w:cs="Arial"/>
      <w:b/>
      <w:bCs/>
      <w:color w:val="000080"/>
      <w:lang w:val="ru-RU" w:eastAsia="ru-RU" w:bidi="ar-SA"/>
    </w:rPr>
  </w:style>
  <w:style w:type="character" w:customStyle="1" w:styleId="2">
    <w:name w:val="Приложение_2 Знак"/>
    <w:basedOn w:val="a4"/>
    <w:link w:val="20"/>
    <w:locked/>
    <w:rsid w:val="00D1538C"/>
    <w:rPr>
      <w:sz w:val="28"/>
      <w:szCs w:val="24"/>
    </w:rPr>
  </w:style>
  <w:style w:type="paragraph" w:customStyle="1" w:styleId="20">
    <w:name w:val="Приложение_2"/>
    <w:basedOn w:val="a3"/>
    <w:link w:val="2"/>
    <w:qFormat/>
    <w:rsid w:val="00D1538C"/>
    <w:pPr>
      <w:ind w:left="1701" w:firstLine="0"/>
      <w:jc w:val="left"/>
    </w:pPr>
  </w:style>
  <w:style w:type="character" w:customStyle="1" w:styleId="13">
    <w:name w:val="Приложение_1 Знак"/>
    <w:basedOn w:val="a4"/>
    <w:link w:val="14"/>
    <w:locked/>
    <w:rsid w:val="00CE0376"/>
    <w:rPr>
      <w:sz w:val="28"/>
      <w:szCs w:val="24"/>
    </w:rPr>
  </w:style>
  <w:style w:type="paragraph" w:customStyle="1" w:styleId="14">
    <w:name w:val="Приложение_1"/>
    <w:basedOn w:val="a3"/>
    <w:next w:val="20"/>
    <w:link w:val="13"/>
    <w:qFormat/>
    <w:rsid w:val="00CE0376"/>
    <w:pPr>
      <w:spacing w:before="360"/>
      <w:ind w:left="1701" w:hanging="1701"/>
      <w:jc w:val="left"/>
    </w:pPr>
  </w:style>
  <w:style w:type="paragraph" w:customStyle="1" w:styleId="10">
    <w:name w:val="Нумерованный список 1"/>
    <w:basedOn w:val="a3"/>
    <w:qFormat/>
    <w:rsid w:val="001A4CB5"/>
    <w:pPr>
      <w:numPr>
        <w:numId w:val="9"/>
      </w:numPr>
      <w:tabs>
        <w:tab w:val="left" w:pos="1134"/>
      </w:tabs>
      <w:ind w:left="0" w:firstLine="709"/>
      <w:contextualSpacing/>
    </w:pPr>
    <w:rPr>
      <w:szCs w:val="20"/>
    </w:rPr>
  </w:style>
  <w:style w:type="paragraph" w:customStyle="1" w:styleId="1">
    <w:name w:val="Маркированный список 1"/>
    <w:basedOn w:val="a3"/>
    <w:link w:val="15"/>
    <w:qFormat/>
    <w:rsid w:val="00E30409"/>
    <w:pPr>
      <w:numPr>
        <w:numId w:val="3"/>
      </w:numPr>
      <w:tabs>
        <w:tab w:val="left" w:pos="1134"/>
      </w:tabs>
      <w:ind w:left="0" w:firstLine="709"/>
    </w:pPr>
  </w:style>
  <w:style w:type="character" w:customStyle="1" w:styleId="15">
    <w:name w:val="Маркированный список 1 Знак"/>
    <w:basedOn w:val="a4"/>
    <w:link w:val="1"/>
    <w:rsid w:val="00E30409"/>
    <w:rPr>
      <w:sz w:val="28"/>
      <w:szCs w:val="24"/>
    </w:rPr>
  </w:style>
  <w:style w:type="paragraph" w:customStyle="1" w:styleId="a2">
    <w:name w:val="Согласовано"/>
    <w:basedOn w:val="a3"/>
    <w:next w:val="a0"/>
    <w:link w:val="a7"/>
    <w:rsid w:val="008257DF"/>
    <w:pPr>
      <w:numPr>
        <w:numId w:val="4"/>
      </w:numPr>
      <w:spacing w:after="260"/>
      <w:jc w:val="left"/>
    </w:pPr>
    <w:rPr>
      <w:noProof/>
      <w:szCs w:val="28"/>
    </w:rPr>
  </w:style>
  <w:style w:type="character" w:customStyle="1" w:styleId="a7">
    <w:name w:val="Согласовано Знак"/>
    <w:basedOn w:val="a4"/>
    <w:link w:val="a2"/>
    <w:rsid w:val="008257DF"/>
    <w:rPr>
      <w:noProof/>
      <w:sz w:val="28"/>
      <w:szCs w:val="28"/>
    </w:rPr>
  </w:style>
  <w:style w:type="paragraph" w:customStyle="1" w:styleId="a8">
    <w:name w:val="Ознакомление"/>
    <w:basedOn w:val="a3"/>
    <w:link w:val="a9"/>
    <w:rsid w:val="0075455E"/>
    <w:pPr>
      <w:spacing w:after="300"/>
      <w:ind w:firstLine="0"/>
    </w:pPr>
    <w:rPr>
      <w:szCs w:val="28"/>
    </w:rPr>
  </w:style>
  <w:style w:type="character" w:customStyle="1" w:styleId="a9">
    <w:name w:val="Ознакомление Знак"/>
    <w:basedOn w:val="a4"/>
    <w:link w:val="a8"/>
    <w:rsid w:val="0075455E"/>
    <w:rPr>
      <w:sz w:val="28"/>
      <w:szCs w:val="28"/>
    </w:rPr>
  </w:style>
  <w:style w:type="paragraph" w:customStyle="1" w:styleId="a1">
    <w:name w:val="Дата подписи"/>
    <w:basedOn w:val="a3"/>
    <w:link w:val="aa"/>
    <w:rsid w:val="00BA791A"/>
    <w:pPr>
      <w:numPr>
        <w:numId w:val="7"/>
      </w:numPr>
      <w:spacing w:after="360"/>
      <w:jc w:val="left"/>
    </w:pPr>
    <w:rPr>
      <w:szCs w:val="28"/>
    </w:rPr>
  </w:style>
  <w:style w:type="character" w:customStyle="1" w:styleId="aa">
    <w:name w:val="Дата подписи Знак"/>
    <w:basedOn w:val="a4"/>
    <w:link w:val="a1"/>
    <w:rsid w:val="00BA791A"/>
    <w:rPr>
      <w:sz w:val="28"/>
      <w:szCs w:val="28"/>
    </w:rPr>
  </w:style>
  <w:style w:type="character" w:styleId="ab">
    <w:name w:val="Placeholder Text"/>
    <w:basedOn w:val="a4"/>
    <w:uiPriority w:val="99"/>
    <w:semiHidden/>
    <w:rsid w:val="0004456A"/>
    <w:rPr>
      <w:color w:val="808080"/>
    </w:rPr>
  </w:style>
  <w:style w:type="paragraph" w:styleId="ac">
    <w:name w:val="Balloon Text"/>
    <w:basedOn w:val="a3"/>
    <w:link w:val="ad"/>
    <w:rsid w:val="000445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rsid w:val="0004456A"/>
    <w:rPr>
      <w:rFonts w:ascii="Tahoma" w:hAnsi="Tahoma" w:cs="Tahoma"/>
      <w:sz w:val="16"/>
      <w:szCs w:val="16"/>
    </w:rPr>
  </w:style>
  <w:style w:type="paragraph" w:customStyle="1" w:styleId="ae">
    <w:name w:val="приказываю"/>
    <w:basedOn w:val="a3"/>
    <w:next w:val="a3"/>
    <w:rsid w:val="00543369"/>
    <w:pPr>
      <w:spacing w:after="240"/>
    </w:pPr>
    <w:rPr>
      <w:spacing w:val="60"/>
      <w:szCs w:val="28"/>
    </w:rPr>
  </w:style>
  <w:style w:type="paragraph" w:styleId="af">
    <w:name w:val="header"/>
    <w:basedOn w:val="a3"/>
    <w:link w:val="af0"/>
    <w:uiPriority w:val="99"/>
    <w:rsid w:val="00B70377"/>
    <w:pPr>
      <w:ind w:firstLine="0"/>
      <w:jc w:val="left"/>
    </w:pPr>
  </w:style>
  <w:style w:type="character" w:customStyle="1" w:styleId="af0">
    <w:name w:val="Верхний колонтитул Знак"/>
    <w:basedOn w:val="a4"/>
    <w:link w:val="af"/>
    <w:uiPriority w:val="99"/>
    <w:rsid w:val="00B70377"/>
    <w:rPr>
      <w:sz w:val="28"/>
      <w:szCs w:val="24"/>
    </w:rPr>
  </w:style>
  <w:style w:type="paragraph" w:styleId="af1">
    <w:name w:val="footer"/>
    <w:basedOn w:val="a3"/>
    <w:link w:val="af2"/>
    <w:uiPriority w:val="99"/>
    <w:rsid w:val="00376B1C"/>
    <w:pPr>
      <w:tabs>
        <w:tab w:val="center" w:pos="4677"/>
        <w:tab w:val="right" w:pos="9355"/>
      </w:tabs>
      <w:ind w:firstLine="0"/>
      <w:jc w:val="left"/>
    </w:pPr>
    <w:rPr>
      <w:sz w:val="20"/>
    </w:rPr>
  </w:style>
  <w:style w:type="character" w:customStyle="1" w:styleId="af2">
    <w:name w:val="Нижний колонтитул Знак"/>
    <w:basedOn w:val="a4"/>
    <w:link w:val="af1"/>
    <w:uiPriority w:val="99"/>
    <w:rsid w:val="00376B1C"/>
    <w:rPr>
      <w:szCs w:val="24"/>
    </w:rPr>
  </w:style>
  <w:style w:type="character" w:customStyle="1" w:styleId="af3">
    <w:name w:val="Поля"/>
    <w:basedOn w:val="a4"/>
    <w:uiPriority w:val="1"/>
    <w:rsid w:val="00D82B21"/>
    <w:rPr>
      <w:sz w:val="20"/>
      <w:u w:val="single"/>
    </w:rPr>
  </w:style>
  <w:style w:type="paragraph" w:customStyle="1" w:styleId="a0">
    <w:name w:val="Дата (в подписи)"/>
    <w:basedOn w:val="a3"/>
    <w:link w:val="af4"/>
    <w:qFormat/>
    <w:rsid w:val="00F87DAD"/>
    <w:pPr>
      <w:widowControl w:val="0"/>
      <w:numPr>
        <w:numId w:val="13"/>
      </w:numPr>
      <w:spacing w:after="360"/>
      <w:jc w:val="left"/>
    </w:pPr>
    <w:rPr>
      <w:lang w:val="en-US"/>
    </w:rPr>
  </w:style>
  <w:style w:type="numbering" w:customStyle="1" w:styleId="a">
    <w:name w:val="Дата (в подпись)"/>
    <w:uiPriority w:val="99"/>
    <w:rsid w:val="007E22C4"/>
    <w:pPr>
      <w:numPr>
        <w:numId w:val="11"/>
      </w:numPr>
    </w:pPr>
  </w:style>
  <w:style w:type="character" w:customStyle="1" w:styleId="af4">
    <w:name w:val="Дата (в подписи) Знак"/>
    <w:basedOn w:val="a4"/>
    <w:link w:val="a0"/>
    <w:rsid w:val="00F87DAD"/>
    <w:rPr>
      <w:sz w:val="28"/>
      <w:szCs w:val="24"/>
      <w:lang w:val="en-US"/>
    </w:rPr>
  </w:style>
  <w:style w:type="table" w:styleId="af5">
    <w:name w:val="Table Grid"/>
    <w:basedOn w:val="a5"/>
    <w:rsid w:val="00663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3"/>
    <w:uiPriority w:val="34"/>
    <w:rsid w:val="00663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4;&#1073;&#1097;&#1080;&#1077;\&#1041;&#1083;&#1072;&#1085;&#1082;&#1080;\&#1064;&#1072;&#1073;&#1083;&#1086;&#1085;&#1099;%20&#1057;&#1069;&#1044;%202007-2010\74_&#1055;&#1088;&#1080;&#1082;&#1072;&#107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160D8E4B464FC4A959FD0A8A73EC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EE06C3-D4ED-4AAC-9CF6-3ABC9DE4249A}"/>
      </w:docPartPr>
      <w:docPartBody>
        <w:p w:rsidR="0015772F" w:rsidRDefault="00390685">
          <w:pPr>
            <w:pStyle w:val="19160D8E4B464FC4A959FD0A8A73EC0F"/>
          </w:pPr>
          <w:r w:rsidRPr="002E04FB">
            <w:rPr>
              <w:rStyle w:val="a3"/>
            </w:rPr>
            <w:t>Руководитель</w:t>
          </w:r>
        </w:p>
      </w:docPartBody>
    </w:docPart>
    <w:docPart>
      <w:docPartPr>
        <w:name w:val="CE53B89BD8B94301BF1C3C05C353E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658DBD-400D-41AA-8E2F-4590429A01F2}"/>
      </w:docPartPr>
      <w:docPartBody>
        <w:p w:rsidR="0015772F" w:rsidRDefault="00390685">
          <w:pPr>
            <w:pStyle w:val="CE53B89BD8B94301BF1C3C05C353E493"/>
          </w:pPr>
          <w:r w:rsidRPr="00F8440C">
            <w:rPr>
              <w:rStyle w:val="a3"/>
              <w:color w:val="auto"/>
              <w:highlight w:val="lightGray"/>
              <w:lang w:val="en-US"/>
            </w:rPr>
            <w:t>&lt;</w:t>
          </w:r>
          <w:r w:rsidRPr="00F8440C">
            <w:rPr>
              <w:rStyle w:val="a3"/>
              <w:color w:val="auto"/>
              <w:highlight w:val="lightGray"/>
            </w:rPr>
            <w:t>И.О. Фамилия</w:t>
          </w:r>
          <w:r w:rsidRPr="00F8440C">
            <w:rPr>
              <w:rStyle w:val="a3"/>
              <w:color w:val="auto"/>
              <w:highlight w:val="lightGray"/>
              <w:lang w:val="en-US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85"/>
    <w:rsid w:val="0015772F"/>
    <w:rsid w:val="00211E41"/>
    <w:rsid w:val="0039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9160D8E4B464FC4A959FD0A8A73EC0F">
    <w:name w:val="19160D8E4B464FC4A959FD0A8A73EC0F"/>
  </w:style>
  <w:style w:type="paragraph" w:customStyle="1" w:styleId="CE53B89BD8B94301BF1C3C05C353E493">
    <w:name w:val="CE53B89BD8B94301BF1C3C05C353E493"/>
  </w:style>
  <w:style w:type="paragraph" w:customStyle="1" w:styleId="EF0DBF5F77AB43F6BE491CFCC5122E0D">
    <w:name w:val="EF0DBF5F77AB43F6BE491CFCC5122E0D"/>
  </w:style>
  <w:style w:type="paragraph" w:customStyle="1" w:styleId="056F958371C1450990A024B5CC92D78D">
    <w:name w:val="056F958371C1450990A024B5CC92D78D"/>
    <w:rsid w:val="00157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19160D8E4B464FC4A959FD0A8A73EC0F">
    <w:name w:val="19160D8E4B464FC4A959FD0A8A73EC0F"/>
  </w:style>
  <w:style w:type="paragraph" w:customStyle="1" w:styleId="CE53B89BD8B94301BF1C3C05C353E493">
    <w:name w:val="CE53B89BD8B94301BF1C3C05C353E493"/>
  </w:style>
  <w:style w:type="paragraph" w:customStyle="1" w:styleId="EF0DBF5F77AB43F6BE491CFCC5122E0D">
    <w:name w:val="EF0DBF5F77AB43F6BE491CFCC5122E0D"/>
  </w:style>
  <w:style w:type="paragraph" w:customStyle="1" w:styleId="056F958371C1450990A024B5CC92D78D">
    <w:name w:val="056F958371C1450990A024B5CC92D78D"/>
    <w:rsid w:val="001577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52507-9576-4E82-82F3-747D7F6E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74_Приказ</Template>
  <TotalTime>61</TotalTime>
  <Pages>4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Управление Роскомнадзора по Челябинской области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Елена А. Барашкова</dc:creator>
  <dc:description>Шаблон приказа</dc:description>
  <cp:lastModifiedBy>Елена А. Барашкова</cp:lastModifiedBy>
  <cp:revision>2</cp:revision>
  <cp:lastPrinted>2013-03-18T11:00:00Z</cp:lastPrinted>
  <dcterms:created xsi:type="dcterms:W3CDTF">2015-12-07T07:47:00Z</dcterms:created>
  <dcterms:modified xsi:type="dcterms:W3CDTF">2016-01-26T03:46:00Z</dcterms:modified>
</cp:coreProperties>
</file>