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D6" w:rsidRPr="005557CC" w:rsidRDefault="009E12E0" w:rsidP="0031429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548D6" w:rsidRPr="005557CC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7548D6" w:rsidRPr="005557CC" w:rsidRDefault="007548D6" w:rsidP="0031429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57CC">
        <w:rPr>
          <w:rFonts w:ascii="Times New Roman" w:hAnsi="Times New Roman"/>
          <w:sz w:val="28"/>
          <w:szCs w:val="28"/>
          <w:lang w:eastAsia="ru-RU"/>
        </w:rPr>
        <w:t>приказом руководителя</w:t>
      </w:r>
    </w:p>
    <w:p w:rsidR="007548D6" w:rsidRPr="005557CC" w:rsidRDefault="007548D6" w:rsidP="0031429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57CC">
        <w:rPr>
          <w:rFonts w:ascii="Times New Roman" w:hAnsi="Times New Roman"/>
          <w:sz w:val="28"/>
          <w:szCs w:val="28"/>
          <w:lang w:eastAsia="ru-RU"/>
        </w:rPr>
        <w:t>Управления Роскомнадзора</w:t>
      </w:r>
    </w:p>
    <w:p w:rsidR="007548D6" w:rsidRPr="005557CC" w:rsidRDefault="007548D6" w:rsidP="0031429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57CC">
        <w:rPr>
          <w:rFonts w:ascii="Times New Roman" w:hAnsi="Times New Roman"/>
          <w:sz w:val="28"/>
          <w:szCs w:val="28"/>
          <w:lang w:eastAsia="ru-RU"/>
        </w:rPr>
        <w:t>по Челябинской области</w:t>
      </w:r>
    </w:p>
    <w:p w:rsidR="007548D6" w:rsidRPr="009E12E0" w:rsidRDefault="007548D6" w:rsidP="0031429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57C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5557CC">
        <w:rPr>
          <w:rFonts w:ascii="Times New Roman" w:hAnsi="Times New Roman"/>
          <w:sz w:val="28"/>
          <w:szCs w:val="28"/>
          <w:lang w:eastAsia="ru-RU"/>
        </w:rPr>
        <w:t xml:space="preserve">.06.2014 № </w:t>
      </w:r>
      <w:r w:rsidR="00A61DE8" w:rsidRPr="009E12E0">
        <w:rPr>
          <w:rFonts w:ascii="Times New Roman" w:hAnsi="Times New Roman"/>
          <w:sz w:val="28"/>
          <w:szCs w:val="28"/>
          <w:lang w:eastAsia="ru-RU"/>
        </w:rPr>
        <w:t>73</w:t>
      </w:r>
    </w:p>
    <w:p w:rsidR="007548D6" w:rsidRPr="000C337D" w:rsidRDefault="007548D6" w:rsidP="00F2357B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b/>
          <w:bCs/>
          <w:sz w:val="28"/>
          <w:szCs w:val="28"/>
          <w:lang w:eastAsia="ru-RU"/>
        </w:rPr>
        <w:t>СЛУЖЕБНЫЙ РАСПОРЯДОК</w:t>
      </w:r>
    </w:p>
    <w:p w:rsidR="007548D6" w:rsidRPr="009E12E0" w:rsidRDefault="007548D6" w:rsidP="003142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/>
          <w:bCs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A61DE8" w:rsidRPr="00A61DE8" w:rsidRDefault="00A61DE8" w:rsidP="003142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1DE8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 изм. внесенными приказом </w:t>
      </w:r>
      <w:r w:rsidRPr="00A61DE8">
        <w:rPr>
          <w:rFonts w:ascii="Times New Roman" w:hAnsi="Times New Roman"/>
          <w:b/>
          <w:bCs/>
          <w:sz w:val="28"/>
          <w:szCs w:val="28"/>
          <w:lang w:eastAsia="ru-RU"/>
        </w:rPr>
        <w:t>№  21  от  13.02.2015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 xml:space="preserve">1.1. Служебный распорядок Управления Федеральной службы по надзору в сфере связи, информационных технологий и массовых коммуникаций по Челябинской области (далее – Управление) разработан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0C337D">
          <w:rPr>
            <w:rFonts w:ascii="Times New Roman" w:hAnsi="Times New Roman"/>
            <w:sz w:val="28"/>
            <w:szCs w:val="28"/>
            <w:lang w:eastAsia="ru-RU"/>
          </w:rPr>
          <w:t>2004 г</w:t>
        </w:r>
      </w:smartTag>
      <w:r w:rsidRPr="000C337D">
        <w:rPr>
          <w:rFonts w:ascii="Times New Roman" w:hAnsi="Times New Roman"/>
          <w:sz w:val="28"/>
          <w:szCs w:val="28"/>
          <w:lang w:eastAsia="ru-RU"/>
        </w:rPr>
        <w:t>. № 79-ФЗ «О государственной гражданской службе Российской Федерации» (далее – Федеральный закон), Трудовым кодексом Российской Федерации, иными нормативными правовыми актами Российской Федерации, регулирующие трудовые отношения и отношения, связанные с государственной гражданской службой, и регламентирует порядок поступления на государственную гражданскую службу (далее – гражданская служба) и увольнения федеральных государственных гражданских служащих Управления (далее – гражданские служащие), основные права, обязанности и ответственность сторон служебного контракта, служебное время, время отдыха, применяемые меры поощрения и взыскания, а также иные вопросы, связанные с прохождением гражданской службы в Управлении.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 xml:space="preserve">1.2. Служебный распорядок распространяется на всех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государственных служащих</w:t>
      </w:r>
      <w:r w:rsidRPr="000C337D">
        <w:rPr>
          <w:rFonts w:ascii="Times New Roman" w:hAnsi="Times New Roman"/>
          <w:sz w:val="28"/>
          <w:szCs w:val="28"/>
          <w:lang w:eastAsia="ru-RU"/>
        </w:rPr>
        <w:t xml:space="preserve"> Управления и имеет целью способствовать соблюдению и укреплению служебной дисциплины, рациональной организации служебной деятельности, соблюдения требований к служебному поведению.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Порядок поступления на гражданскую службу 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увольнение с гражданской службы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2.1. 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 по должности.</w:t>
      </w:r>
    </w:p>
    <w:p w:rsidR="007548D6" w:rsidRDefault="007548D6" w:rsidP="00555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2.2. Предельный возраст пребывания на гражданской службе - 60 лет. Гражданскому служащему, достигшему предельного возраста пребывания на гражданской службе, срок гражданской службы с его согласия может быть продлен по решению представителя нанимателя, но не свыше чем до достижения им возраста 65 лет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548D6" w:rsidRPr="000C337D" w:rsidRDefault="007548D6" w:rsidP="00555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lastRenderedPageBreak/>
        <w:t>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должности, не являющейся должностью гражданской службы.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2.3.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Федеральным законом.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2.4. Назначение гражданина на должность гражданской службы оформляется приказом, который объ</w:t>
      </w:r>
      <w:r>
        <w:rPr>
          <w:rFonts w:ascii="Times New Roman" w:hAnsi="Times New Roman"/>
          <w:sz w:val="28"/>
          <w:szCs w:val="28"/>
          <w:lang w:eastAsia="ru-RU"/>
        </w:rPr>
        <w:t>является гражданину под роспись</w:t>
      </w:r>
      <w:r w:rsidRPr="000C337D">
        <w:rPr>
          <w:rFonts w:ascii="Times New Roman" w:hAnsi="Times New Roman"/>
          <w:sz w:val="28"/>
          <w:szCs w:val="28"/>
          <w:lang w:eastAsia="ru-RU"/>
        </w:rPr>
        <w:t>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2.5. На основ</w:t>
      </w:r>
      <w:r>
        <w:rPr>
          <w:rFonts w:ascii="Times New Roman" w:hAnsi="Times New Roman"/>
          <w:sz w:val="28"/>
          <w:szCs w:val="28"/>
          <w:lang w:eastAsia="ru-RU"/>
        </w:rPr>
        <w:t>ании</w:t>
      </w:r>
      <w:r w:rsidRPr="000C337D">
        <w:rPr>
          <w:rFonts w:ascii="Times New Roman" w:hAnsi="Times New Roman"/>
          <w:sz w:val="28"/>
          <w:szCs w:val="28"/>
          <w:lang w:eastAsia="ru-RU"/>
        </w:rPr>
        <w:t xml:space="preserve"> приказа о назначении на должность гражданской службы с гражданином заключается служебный контракт. Служебный контракт заключается в письменной форме в двух экземплярах, которые имеют равную юридическую силу. После подписания служебного контракта один экземпляр вручается гражданскому служащему, второй с отметкой гражданского служащего о получении служебного контракта хранится в его личном деле.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2.6. При заключении служебного контракта гражданин, поступающий на гражданскую службу, предоставляет следующие документы: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1) заявление с просьбой о поступлении на гражданскую службу и замещении должности гражданской службы;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 xml:space="preserve">2) собственноручно заполненную и подписанную анкету установленной </w:t>
      </w:r>
      <w:hyperlink r:id="rId7" w:history="1">
        <w:r w:rsidRPr="000C337D">
          <w:rPr>
            <w:rFonts w:ascii="Times New Roman" w:hAnsi="Times New Roman"/>
            <w:sz w:val="28"/>
            <w:szCs w:val="28"/>
            <w:lang w:eastAsia="ru-RU"/>
          </w:rPr>
          <w:t>формы</w:t>
        </w:r>
      </w:hyperlink>
      <w:r w:rsidRPr="000C337D">
        <w:rPr>
          <w:rFonts w:ascii="Times New Roman" w:hAnsi="Times New Roman"/>
          <w:sz w:val="28"/>
          <w:szCs w:val="28"/>
          <w:lang w:eastAsia="ru-RU"/>
        </w:rPr>
        <w:t>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3) паспорт;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4) трудовую книжку, за исключением случаев, когда служебная (трудовая) деятельность осуществляется впервые;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5)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8) документ об образовании и о квалификации;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9) сведения о доходах, об имуществе и обязательствах имущественного характера.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 xml:space="preserve">В отдельных случаях с учетом условий прохождения гражданской службы, установленных настоящим Федеральным законом, другими федеральными </w:t>
      </w:r>
      <w:hyperlink r:id="rId8" w:history="1">
        <w:r w:rsidRPr="000C337D">
          <w:rPr>
            <w:rFonts w:ascii="Times New Roman" w:hAnsi="Times New Roman"/>
            <w:sz w:val="28"/>
            <w:szCs w:val="28"/>
            <w:lang w:eastAsia="ru-RU"/>
          </w:rPr>
          <w:t>законами</w:t>
        </w:r>
      </w:hyperlink>
      <w:r w:rsidRPr="000C337D">
        <w:rPr>
          <w:rFonts w:ascii="Times New Roman" w:hAnsi="Times New Roman"/>
          <w:sz w:val="28"/>
          <w:szCs w:val="28"/>
          <w:lang w:eastAsia="ru-RU"/>
        </w:rPr>
        <w:t>, указами Президента Российской Федерации и постановлениями Правительства Российской Федерации, при заключении служебного контракта может предусматриваться необходимость предъявления иных документов.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</w:rPr>
        <w:lastRenderedPageBreak/>
        <w:t>2.7. Представленные гражданином персональные данные и иные сведения подлежат проверке.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2.8. В приказе о назначении гражданина на должность гражданской службы и служебном контракте может быть предусмотрено испытание гражданского служащего в целях проверки его соответствия замещаемой должности гражданской службы. Срок испытания устанавливается продолжительностью от 3 месяцев до 1 года.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2.9. Испытание не устанавливается: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1) для беременных женщин - гражданских служащих;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2) для граждан, окончивших обучение в профессиональных образовательных организациях и образовательных организациях высшего образования и впервые поступающих на гражданскую службу в соответствии с договором о целевом обучении с обязательством последующего прохождения гражданской службы;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3) для граждан и гражданских служащих при замещении должностей гражданской службы категорий «руководители» и «помощники (советники)», которые замещаются на определенный срок полномочий;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4) для гражданских служащих,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 xml:space="preserve">5) в иных случаях, предусмотренных Федеральным законом и другими федеральными </w:t>
      </w:r>
      <w:hyperlink r:id="rId9" w:history="1">
        <w:r w:rsidRPr="000C337D">
          <w:rPr>
            <w:rFonts w:ascii="Times New Roman" w:hAnsi="Times New Roman"/>
            <w:sz w:val="28"/>
            <w:szCs w:val="28"/>
            <w:lang w:eastAsia="ru-RU"/>
          </w:rPr>
          <w:t>законами</w:t>
        </w:r>
      </w:hyperlink>
      <w:r w:rsidRPr="000C337D">
        <w:rPr>
          <w:rFonts w:ascii="Times New Roman" w:hAnsi="Times New Roman"/>
          <w:sz w:val="28"/>
          <w:szCs w:val="28"/>
          <w:lang w:eastAsia="ru-RU"/>
        </w:rPr>
        <w:t>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2.10. В срок испытания не засчитываются период временной нетрудоспособности и иные периоды, когда гражданский служащий не исполнял должностные обязанности.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На гражданского служащего в период испытания распространяются положения Федерального закона.</w:t>
      </w:r>
    </w:p>
    <w:p w:rsidR="007548D6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2.11. При поступлении гражданина на гражданскую службу в Управление представитель нанимателя обязан ознакомить гражданина с: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Федеральным законом;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законодательными актами, регулирующими отношения, связанные с прохождением государственной гражданской службы и противодействия коррупции;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должностным регламентом;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правовыми</w:t>
      </w:r>
      <w:r>
        <w:rPr>
          <w:rFonts w:ascii="Times New Roman" w:hAnsi="Times New Roman"/>
          <w:sz w:val="28"/>
          <w:szCs w:val="28"/>
          <w:lang w:eastAsia="ru-RU"/>
        </w:rPr>
        <w:t xml:space="preserve">, нормативными и локальными </w:t>
      </w:r>
      <w:r w:rsidRPr="000C337D">
        <w:rPr>
          <w:rFonts w:ascii="Times New Roman" w:hAnsi="Times New Roman"/>
          <w:sz w:val="28"/>
          <w:szCs w:val="28"/>
          <w:lang w:eastAsia="ru-RU"/>
        </w:rPr>
        <w:t xml:space="preserve">актами Правительства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Минкомсвязи России, </w:t>
      </w:r>
      <w:r w:rsidRPr="000C337D">
        <w:rPr>
          <w:rFonts w:ascii="Times New Roman" w:hAnsi="Times New Roman"/>
          <w:sz w:val="28"/>
          <w:szCs w:val="28"/>
          <w:lang w:eastAsia="ru-RU"/>
        </w:rPr>
        <w:t>Роскомнадзора и Управления, регулирующими вопросы прохождения гражданской службы и ее оплаты, имеющими отношение к исполнению гражданским служащим должностных обязанностей;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нормами охраны труда и противопожарной безопасности;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иными нормативными актами, имеющими отношение к исполнению гражданским служащим должностных обязанностей.</w:t>
      </w:r>
    </w:p>
    <w:p w:rsidR="007548D6" w:rsidRDefault="007548D6" w:rsidP="00884A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lastRenderedPageBreak/>
        <w:t>2.1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C337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Общими основаниями прекращения служебного контракта, освобождения от замещаемой должности гражданской службы и увольнения с гражданской службы являются:</w:t>
      </w:r>
    </w:p>
    <w:p w:rsidR="007548D6" w:rsidRDefault="007548D6" w:rsidP="0088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соглашение сторон служебного контракта;</w:t>
      </w:r>
    </w:p>
    <w:p w:rsidR="007548D6" w:rsidRDefault="007548D6" w:rsidP="0088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истечение срока действия срочного служебного контракта;</w:t>
      </w:r>
    </w:p>
    <w:p w:rsidR="007548D6" w:rsidRDefault="007548D6" w:rsidP="0088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расторжение служебного контракта по инициативе гражданского служащего);</w:t>
      </w:r>
    </w:p>
    <w:p w:rsidR="007548D6" w:rsidRDefault="007548D6" w:rsidP="0088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расторжение служебного контракта по инициативе представителя нанимателя;</w:t>
      </w:r>
    </w:p>
    <w:p w:rsidR="007548D6" w:rsidRDefault="007548D6" w:rsidP="0088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перевод гражданского служащего по его просьбе или с его согласия в другой государственный орган или на государственную службу иного вида;</w:t>
      </w:r>
    </w:p>
    <w:p w:rsidR="007548D6" w:rsidRDefault="007548D6" w:rsidP="0088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контракта;</w:t>
      </w:r>
    </w:p>
    <w:p w:rsidR="007548D6" w:rsidRDefault="007548D6" w:rsidP="0088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органе;</w:t>
      </w:r>
    </w:p>
    <w:p w:rsidR="007548D6" w:rsidRDefault="007548D6" w:rsidP="0088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отказ гражданского служащего от перевода в другую местность вместе с государственным органом;</w:t>
      </w:r>
    </w:p>
    <w:p w:rsidR="007548D6" w:rsidRDefault="007548D6" w:rsidP="0088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обстоятельства, не зависящие от воли сторон служебного контракта;</w:t>
      </w:r>
    </w:p>
    <w:p w:rsidR="007548D6" w:rsidRDefault="007548D6" w:rsidP="0088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нарушение установленных Федеральным законом или другими федеральными законами обязательных правил заключения служебного контракта, если это нарушение исключает возможность замещения должности гражданской службы;</w:t>
      </w:r>
    </w:p>
    <w:p w:rsidR="007548D6" w:rsidRDefault="007548D6" w:rsidP="0088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выход гражданского служащего из гражданства Российской Федерации;</w:t>
      </w:r>
    </w:p>
    <w:p w:rsidR="007548D6" w:rsidRDefault="007548D6" w:rsidP="0088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несоблюдение ограничений и невыполнение обязательств, установленных Федеральным законом и другими федеральными законами;</w:t>
      </w:r>
    </w:p>
    <w:p w:rsidR="007548D6" w:rsidRDefault="007548D6" w:rsidP="0088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нарушение запретов, связанных с гражданской службой, предусмотренных Федеральным законом;</w:t>
      </w:r>
    </w:p>
    <w:p w:rsidR="007548D6" w:rsidRDefault="007548D6" w:rsidP="0088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отказ гражданского служащего от замещения прежней должности гражданской службы при неудовлетворительном результате испытания.</w:t>
      </w:r>
    </w:p>
    <w:p w:rsidR="007548D6" w:rsidRDefault="007548D6" w:rsidP="00A338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2.13. Основанием для </w:t>
      </w:r>
      <w:r w:rsidRPr="000C337D">
        <w:rPr>
          <w:rFonts w:ascii="Times New Roman" w:hAnsi="Times New Roman"/>
          <w:sz w:val="28"/>
          <w:szCs w:val="28"/>
        </w:rPr>
        <w:t>освобо</w:t>
      </w:r>
      <w:r>
        <w:rPr>
          <w:rFonts w:ascii="Times New Roman" w:hAnsi="Times New Roman"/>
          <w:sz w:val="28"/>
          <w:szCs w:val="28"/>
        </w:rPr>
        <w:t>ждения гражданского служащего</w:t>
      </w:r>
      <w:r w:rsidRPr="000C337D">
        <w:rPr>
          <w:rFonts w:ascii="Times New Roman" w:hAnsi="Times New Roman"/>
          <w:sz w:val="28"/>
          <w:szCs w:val="28"/>
        </w:rPr>
        <w:t xml:space="preserve"> от замещаемой должности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0C337D">
        <w:rPr>
          <w:rFonts w:ascii="Times New Roman" w:hAnsi="Times New Roman"/>
          <w:sz w:val="28"/>
          <w:szCs w:val="28"/>
        </w:rPr>
        <w:t>непредставление представителю нанимателя сведений о своих доходах,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C337D">
        <w:rPr>
          <w:rFonts w:ascii="Times New Roman" w:hAnsi="Times New Roman"/>
          <w:sz w:val="28"/>
          <w:szCs w:val="28"/>
        </w:rPr>
        <w:t>соответствии с п</w:t>
      </w:r>
      <w:r>
        <w:rPr>
          <w:rFonts w:ascii="Times New Roman" w:hAnsi="Times New Roman"/>
          <w:sz w:val="28"/>
          <w:szCs w:val="28"/>
        </w:rPr>
        <w:t>.</w:t>
      </w:r>
      <w:r w:rsidRPr="000C337D">
        <w:rPr>
          <w:rFonts w:ascii="Times New Roman" w:hAnsi="Times New Roman"/>
          <w:sz w:val="28"/>
          <w:szCs w:val="28"/>
        </w:rPr>
        <w:t xml:space="preserve"> 8 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C337D">
        <w:rPr>
          <w:rFonts w:ascii="Times New Roman" w:hAnsi="Times New Roman"/>
          <w:sz w:val="28"/>
          <w:szCs w:val="28"/>
        </w:rPr>
        <w:t>8 Федерального закона от 25 декабря 2008 г.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48D6" w:rsidRDefault="007548D6" w:rsidP="0088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2.14. </w:t>
      </w:r>
      <w:r w:rsidRPr="000C337D">
        <w:rPr>
          <w:rFonts w:ascii="Times New Roman" w:hAnsi="Times New Roman"/>
          <w:sz w:val="28"/>
          <w:szCs w:val="28"/>
          <w:lang w:eastAsia="ru-RU"/>
        </w:rPr>
        <w:t>Прекращение служебного контракта, освобождение от замещаемой должности гражданской службы и увольнение с гражданской службы осуществляется в соответствии с Федеральным законом и оформляется приказом.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lastRenderedPageBreak/>
        <w:t>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C337D">
        <w:rPr>
          <w:rFonts w:ascii="Times New Roman" w:hAnsi="Times New Roman"/>
          <w:sz w:val="28"/>
          <w:szCs w:val="28"/>
          <w:lang w:eastAsia="ru-RU"/>
        </w:rPr>
        <w:t xml:space="preserve">. Датой увольнения гражданского служащего считается последний день исполнения им должностных обязанностей. 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книжку, другие документы, связанные с гражданской службой и пенсионным обеспечением, и произвести с ним окончательный расчет.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2.16. При увольнении государственный служащий сдает служебное удостоверение, пропуск, числящиеся за ним оборудование и материальные ценности и заполняет обходной лист.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2.17. При расторжении служебного контракта и увольнении с гражданской службы гражданский служащий исключается из реестра гражданских служащих Управления.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/>
          <w:bCs/>
          <w:sz w:val="28"/>
          <w:szCs w:val="28"/>
          <w:lang w:eastAsia="ru-RU"/>
        </w:rPr>
        <w:t>3. Основные права и обязанности гражданского служащего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 xml:space="preserve">3.1. </w:t>
      </w:r>
      <w:r w:rsidRPr="000C337D">
        <w:rPr>
          <w:rFonts w:ascii="Times New Roman" w:hAnsi="Times New Roman"/>
          <w:bCs/>
          <w:sz w:val="28"/>
          <w:szCs w:val="28"/>
          <w:u w:val="single"/>
          <w:lang w:eastAsia="ru-RU"/>
        </w:rPr>
        <w:t>Гражданский служащий имеет право на: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>4)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lastRenderedPageBreak/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>9) защиту сведений о гражданском служащем;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>10) должностной рост на конкурсной основе;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 xml:space="preserve">11) дополнительное профессиональное образование в порядке, установленном Федеральным </w:t>
      </w:r>
      <w:hyperlink r:id="rId10" w:history="1">
        <w:r w:rsidRPr="000C337D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0C337D">
        <w:rPr>
          <w:rFonts w:ascii="Times New Roman" w:hAnsi="Times New Roman"/>
          <w:bCs/>
          <w:sz w:val="28"/>
          <w:szCs w:val="28"/>
          <w:lang w:eastAsia="ru-RU"/>
        </w:rPr>
        <w:t xml:space="preserve"> и другими федеральными законами;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>12) членство в профессиональном союзе;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 xml:space="preserve">13) рассмотрение индивидуальных служебных споров в соответствии с Федеральным </w:t>
      </w:r>
      <w:hyperlink r:id="rId11" w:history="1">
        <w:r w:rsidRPr="000C337D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0C337D">
        <w:rPr>
          <w:rFonts w:ascii="Times New Roman" w:hAnsi="Times New Roman"/>
          <w:bCs/>
          <w:sz w:val="28"/>
          <w:szCs w:val="28"/>
          <w:lang w:eastAsia="ru-RU"/>
        </w:rPr>
        <w:t xml:space="preserve"> и другими федеральными законами;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>14) проведение по его заявлению служебной проверки;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 xml:space="preserve">15) защиту своих прав и законных интересов на гражданской службе, включая </w:t>
      </w:r>
      <w:hyperlink r:id="rId12" w:history="1">
        <w:r w:rsidRPr="000C337D">
          <w:rPr>
            <w:rFonts w:ascii="Times New Roman" w:hAnsi="Times New Roman"/>
            <w:bCs/>
            <w:sz w:val="28"/>
            <w:szCs w:val="28"/>
            <w:lang w:eastAsia="ru-RU"/>
          </w:rPr>
          <w:t>обжалование</w:t>
        </w:r>
      </w:hyperlink>
      <w:r w:rsidRPr="000C337D">
        <w:rPr>
          <w:rFonts w:ascii="Times New Roman" w:hAnsi="Times New Roman"/>
          <w:bCs/>
          <w:sz w:val="28"/>
          <w:szCs w:val="28"/>
          <w:lang w:eastAsia="ru-RU"/>
        </w:rPr>
        <w:t xml:space="preserve"> в суд их нарушения;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>16)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 xml:space="preserve">17) </w:t>
      </w:r>
      <w:hyperlink r:id="rId13" w:history="1">
        <w:r w:rsidRPr="000C337D">
          <w:rPr>
            <w:rFonts w:ascii="Times New Roman" w:hAnsi="Times New Roman"/>
            <w:bCs/>
            <w:sz w:val="28"/>
            <w:szCs w:val="28"/>
            <w:lang w:eastAsia="ru-RU"/>
          </w:rPr>
          <w:t>государственную защиту</w:t>
        </w:r>
      </w:hyperlink>
      <w:r w:rsidRPr="000C337D">
        <w:rPr>
          <w:rFonts w:ascii="Times New Roman" w:hAnsi="Times New Roman"/>
          <w:bCs/>
          <w:sz w:val="28"/>
          <w:szCs w:val="28"/>
          <w:lang w:eastAsia="ru-RU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 xml:space="preserve">18) государственное пенсионное обеспечение в соответствии с федеральным </w:t>
      </w:r>
      <w:hyperlink r:id="rId14" w:history="1">
        <w:r w:rsidRPr="000C337D">
          <w:rPr>
            <w:rFonts w:ascii="Times New Roman" w:hAnsi="Times New Roman"/>
            <w:bCs/>
            <w:sz w:val="28"/>
            <w:szCs w:val="28"/>
            <w:lang w:eastAsia="ru-RU"/>
          </w:rPr>
          <w:t>законом.</w:t>
        </w:r>
      </w:hyperlink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Cs/>
          <w:sz w:val="28"/>
          <w:szCs w:val="28"/>
          <w:lang w:eastAsia="ru-RU"/>
        </w:rPr>
        <w:t>3.2.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0C337D">
        <w:rPr>
          <w:rFonts w:ascii="Times New Roman" w:hAnsi="Times New Roman"/>
          <w:sz w:val="28"/>
          <w:szCs w:val="28"/>
          <w:u w:val="single"/>
          <w:lang w:eastAsia="ru-RU"/>
        </w:rPr>
        <w:t>Гражданский служащий обязан: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 xml:space="preserve">1) соблюдать </w:t>
      </w:r>
      <w:hyperlink r:id="rId15" w:history="1">
        <w:r w:rsidRPr="000C337D">
          <w:rPr>
            <w:rFonts w:ascii="Times New Roman" w:hAnsi="Times New Roman"/>
            <w:sz w:val="28"/>
            <w:szCs w:val="28"/>
            <w:lang w:eastAsia="ru-RU"/>
          </w:rPr>
          <w:t>Конституцию</w:t>
        </w:r>
      </w:hyperlink>
      <w:r w:rsidRPr="000C33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2) исполнять должностные обязанности в соответствии с должностным регламентом;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4) соблюдать при исполнении должностных обязанностей права и законные интересы граждан и организаций;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5) соблюдать служебный распорядок государственного органа;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7) не разглашать сведения, составляющие государственную и иную охраняемую федеральным </w:t>
      </w:r>
      <w:hyperlink r:id="rId16" w:history="1">
        <w:r w:rsidRPr="000C337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C337D">
        <w:rPr>
          <w:rFonts w:ascii="Times New Roman" w:hAnsi="Times New Roman"/>
          <w:sz w:val="28"/>
          <w:szCs w:val="28"/>
          <w:lang w:eastAsia="ru-RU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 xml:space="preserve">9) представлять в установленном </w:t>
      </w:r>
      <w:hyperlink r:id="rId17" w:history="1">
        <w:r w:rsidRPr="000C337D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Pr="000C337D">
        <w:rPr>
          <w:rFonts w:ascii="Times New Roman" w:hAnsi="Times New Roman"/>
          <w:sz w:val="28"/>
          <w:szCs w:val="28"/>
          <w:lang w:eastAsia="ru-RU"/>
        </w:rPr>
        <w:t xml:space="preserve"> предусмотренные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0C337D">
        <w:rPr>
          <w:rFonts w:ascii="Times New Roman" w:hAnsi="Times New Roman"/>
          <w:sz w:val="28"/>
          <w:szCs w:val="28"/>
          <w:lang w:eastAsia="ru-RU"/>
        </w:rPr>
        <w:t>едеральным законом сведения о себе и членах своей семьи;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548D6" w:rsidRDefault="007548D6" w:rsidP="004D2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13) сведения о</w:t>
      </w:r>
      <w:r w:rsidRPr="000C337D">
        <w:rPr>
          <w:rFonts w:ascii="Times New Roman" w:hAnsi="Times New Roman"/>
          <w:sz w:val="28"/>
          <w:szCs w:val="28"/>
        </w:rPr>
        <w:t xml:space="preserve"> расходах представляют </w:t>
      </w:r>
      <w:r>
        <w:rPr>
          <w:rFonts w:ascii="Times New Roman" w:hAnsi="Times New Roman"/>
          <w:sz w:val="28"/>
          <w:szCs w:val="28"/>
        </w:rPr>
        <w:t>гражданские служащие</w:t>
      </w:r>
      <w:r w:rsidRPr="000C337D">
        <w:rPr>
          <w:rFonts w:ascii="Times New Roman" w:hAnsi="Times New Roman"/>
          <w:sz w:val="28"/>
          <w:szCs w:val="28"/>
        </w:rPr>
        <w:t xml:space="preserve">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соответствии с </w:t>
      </w:r>
      <w:r>
        <w:rPr>
          <w:rFonts w:ascii="Times New Roman" w:hAnsi="Times New Roman"/>
          <w:sz w:val="28"/>
          <w:szCs w:val="28"/>
        </w:rPr>
        <w:t xml:space="preserve">Перечнем </w:t>
      </w:r>
      <w:r>
        <w:rPr>
          <w:rFonts w:ascii="Times New Roman" w:hAnsi="Times New Roman"/>
          <w:sz w:val="28"/>
          <w:szCs w:val="28"/>
          <w:lang w:eastAsia="ru-RU"/>
        </w:rPr>
        <w:t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Федерации.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3.4. 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7548D6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 xml:space="preserve">3.5.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lastRenderedPageBreak/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 xml:space="preserve">3.6.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</w:t>
      </w:r>
      <w:hyperlink r:id="rId18" w:history="1">
        <w:r w:rsidRPr="000C337D">
          <w:rPr>
            <w:rFonts w:ascii="Times New Roman" w:hAnsi="Times New Roman"/>
            <w:sz w:val="28"/>
            <w:szCs w:val="28"/>
            <w:lang w:eastAsia="ru-RU"/>
          </w:rPr>
          <w:t>законами</w:t>
        </w:r>
      </w:hyperlink>
      <w:r w:rsidRPr="000C337D">
        <w:rPr>
          <w:rFonts w:ascii="Times New Roman" w:hAnsi="Times New Roman"/>
          <w:sz w:val="28"/>
          <w:szCs w:val="28"/>
          <w:lang w:eastAsia="ru-RU"/>
        </w:rPr>
        <w:t>.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3.7. Гражданский служащий, замещающий должность гражданской службы категории «руководители» высшей группы должностей гражданской службы,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должности.</w:t>
      </w:r>
    </w:p>
    <w:p w:rsidR="007548D6" w:rsidRPr="000C337D" w:rsidRDefault="007548D6" w:rsidP="00EC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 xml:space="preserve">3.8. Гражданские служащие подлежат обязательной государственной дактилоскопической регистрации в случаях и порядке, установленных федеральным </w:t>
      </w:r>
      <w:hyperlink r:id="rId19" w:history="1">
        <w:r w:rsidRPr="000C337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C337D">
        <w:rPr>
          <w:rFonts w:ascii="Times New Roman" w:hAnsi="Times New Roman"/>
          <w:sz w:val="28"/>
          <w:szCs w:val="28"/>
          <w:lang w:eastAsia="ru-RU"/>
        </w:rPr>
        <w:t>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3.9. Гражданские служащие обязаны соблюдать ограничения и запреты, связанные с государственной службой, установленные Федеральным законом.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3.10. Перечень прав и обязанностей конкретного государственного служащего, замещающего соответствующую должность гражданской службы, определяется должностным регламентом.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/>
          <w:bCs/>
          <w:sz w:val="28"/>
          <w:szCs w:val="28"/>
          <w:lang w:eastAsia="ru-RU"/>
        </w:rPr>
        <w:t>4. Основные права и обяза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нности представителя нанимателя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4.1. При осуществлении своих прав и исполнении своих обязанностей, представитель нанимателя руководствуется Конституцией Российской Федерации, Федеральным законом, законами и иными нормативными правовыми актами о труде, Положением об Управлении Федеральной службы по надзору в сфере связи, информационных технологий и массовых коммуникаций по Челябинской области, настоящим Служебным распорядком, а также иными правовыми актами.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0C337D">
        <w:rPr>
          <w:rFonts w:ascii="Times New Roman" w:hAnsi="Times New Roman"/>
          <w:sz w:val="28"/>
          <w:szCs w:val="28"/>
          <w:u w:val="single"/>
          <w:lang w:eastAsia="ru-RU"/>
        </w:rPr>
        <w:t>Представитель нанимателя имеет право: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в пределах заключенных с гражданскими служащими служебных контрактов и их должностных регламентов давать им поручения и устные указания, обязательные для исполнения, направлять гражданских служащих в служебные командировки;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оценивать служебную деятельность гражданских служащих, в том числе посредством аттестации, проводимой с учетом требований Федерального закона и иных нормативных правовых актов;</w:t>
      </w:r>
    </w:p>
    <w:p w:rsidR="007548D6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контролировать соблюдение гражданским служащим требований и ограничений, установленны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0C337D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законом, требований должностного регламента,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0C337D">
        <w:rPr>
          <w:rFonts w:ascii="Times New Roman" w:hAnsi="Times New Roman"/>
          <w:sz w:val="28"/>
          <w:szCs w:val="28"/>
          <w:lang w:eastAsia="ru-RU"/>
        </w:rPr>
        <w:t>лужебного распорядка, иных нормативных правовых актов, правовых актов Роскомнадзора и Управления, регулирующих отношения, с</w:t>
      </w:r>
      <w:r>
        <w:rPr>
          <w:rFonts w:ascii="Times New Roman" w:hAnsi="Times New Roman"/>
          <w:sz w:val="28"/>
          <w:szCs w:val="28"/>
          <w:lang w:eastAsia="ru-RU"/>
        </w:rPr>
        <w:t>вязанные с гражданской службой;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8D6" w:rsidRPr="000C337D" w:rsidRDefault="007548D6" w:rsidP="00EC7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37D">
        <w:rPr>
          <w:rFonts w:ascii="Times New Roman" w:hAnsi="Times New Roman"/>
          <w:sz w:val="28"/>
          <w:szCs w:val="28"/>
        </w:rPr>
        <w:t xml:space="preserve">- требовать от </w:t>
      </w:r>
      <w:r>
        <w:rPr>
          <w:rFonts w:ascii="Times New Roman" w:hAnsi="Times New Roman"/>
          <w:sz w:val="28"/>
          <w:szCs w:val="28"/>
        </w:rPr>
        <w:t>г</w:t>
      </w:r>
      <w:r w:rsidRPr="000C337D">
        <w:rPr>
          <w:rFonts w:ascii="Times New Roman" w:hAnsi="Times New Roman"/>
          <w:sz w:val="28"/>
          <w:szCs w:val="28"/>
        </w:rPr>
        <w:t xml:space="preserve">ражданского служащего исполнения должностных обязанностей, возложенных на него служебным контрактом, должностным регламентом государственного гражданского служащего Российской Федерации, а также соблюдения служебного распорядка </w:t>
      </w:r>
      <w:r>
        <w:rPr>
          <w:rFonts w:ascii="Times New Roman" w:hAnsi="Times New Roman"/>
          <w:sz w:val="28"/>
          <w:szCs w:val="28"/>
        </w:rPr>
        <w:t>Управления</w:t>
      </w:r>
      <w:r w:rsidRPr="000C337D">
        <w:rPr>
          <w:rFonts w:ascii="Times New Roman" w:hAnsi="Times New Roman"/>
          <w:sz w:val="28"/>
          <w:szCs w:val="28"/>
        </w:rPr>
        <w:t>;</w:t>
      </w:r>
    </w:p>
    <w:p w:rsidR="007548D6" w:rsidRPr="000C337D" w:rsidRDefault="007548D6" w:rsidP="00EC7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37D">
        <w:rPr>
          <w:rFonts w:ascii="Times New Roman" w:hAnsi="Times New Roman"/>
          <w:sz w:val="28"/>
          <w:szCs w:val="28"/>
        </w:rPr>
        <w:t xml:space="preserve">- поощрять </w:t>
      </w:r>
      <w:r>
        <w:rPr>
          <w:rFonts w:ascii="Times New Roman" w:hAnsi="Times New Roman"/>
          <w:sz w:val="28"/>
          <w:szCs w:val="28"/>
        </w:rPr>
        <w:t>г</w:t>
      </w:r>
      <w:r w:rsidRPr="000C337D">
        <w:rPr>
          <w:rFonts w:ascii="Times New Roman" w:hAnsi="Times New Roman"/>
          <w:sz w:val="28"/>
          <w:szCs w:val="28"/>
        </w:rPr>
        <w:t>ражданского служащего за безупречное и эффективное исполнение должностных обязанностей;</w:t>
      </w:r>
    </w:p>
    <w:p w:rsidR="007548D6" w:rsidRPr="000C337D" w:rsidRDefault="007548D6" w:rsidP="00EC7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37D">
        <w:rPr>
          <w:rFonts w:ascii="Times New Roman" w:hAnsi="Times New Roman"/>
          <w:sz w:val="28"/>
          <w:szCs w:val="28"/>
        </w:rPr>
        <w:t xml:space="preserve">- привлекать </w:t>
      </w:r>
      <w:r>
        <w:rPr>
          <w:rFonts w:ascii="Times New Roman" w:hAnsi="Times New Roman"/>
          <w:sz w:val="28"/>
          <w:szCs w:val="28"/>
        </w:rPr>
        <w:t>г</w:t>
      </w:r>
      <w:r w:rsidRPr="000C337D">
        <w:rPr>
          <w:rFonts w:ascii="Times New Roman" w:hAnsi="Times New Roman"/>
          <w:sz w:val="28"/>
          <w:szCs w:val="28"/>
        </w:rPr>
        <w:t>ражданского служащего к дисциплинарной ответственности в случае совершения им дисциплинарного проступка,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37D">
        <w:rPr>
          <w:rFonts w:ascii="Times New Roman" w:hAnsi="Times New Roman"/>
          <w:sz w:val="28"/>
          <w:szCs w:val="28"/>
        </w:rPr>
        <w:t xml:space="preserve"> в том числе, в соответствии с пунктом 8 статьи 8 Федерального закона от 25 декабря 2008 г. № 273-ФЗ «О противодействии коррупции;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</w:rPr>
        <w:t>- реализовывать иные права, предусмотренные Федеральным законом, другими федеральными законами и иными нормативными правовыми актами о государственной гражданской службе Российской Федерации.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0C337D">
        <w:rPr>
          <w:rFonts w:ascii="Times New Roman" w:hAnsi="Times New Roman"/>
          <w:sz w:val="28"/>
          <w:szCs w:val="28"/>
          <w:u w:val="single"/>
          <w:lang w:eastAsia="ru-RU"/>
        </w:rPr>
        <w:t>Представитель нанимателя обязан: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правильно организовывать труд гражданских служащих в соответствии с заключенными с ними служебными контрактами;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</w:rPr>
        <w:t xml:space="preserve">- обеспечить предоставление </w:t>
      </w:r>
      <w:r>
        <w:rPr>
          <w:rFonts w:ascii="Times New Roman" w:hAnsi="Times New Roman"/>
          <w:sz w:val="28"/>
          <w:szCs w:val="28"/>
        </w:rPr>
        <w:t>г</w:t>
      </w:r>
      <w:r w:rsidRPr="000C337D">
        <w:rPr>
          <w:rFonts w:ascii="Times New Roman" w:hAnsi="Times New Roman"/>
          <w:sz w:val="28"/>
          <w:szCs w:val="28"/>
        </w:rPr>
        <w:t>ражданскому служащему государственных гарантий, установленных Федеральным законом, иными нормативными правовыми актами;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создавать гражданским служащим условия для эффективной работы, обеспечивать их всеми необходимыми материалами, оборудованием, оргтехникой и иными средствами, необходимыми для исполнения ими служебных обязанностей;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обеспечивать условия для соблюдения исполнительской дисциплины, рационального использования служебного времени, применять меры воздействия к нарушителям дисциплины и норм служебного поведения;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объективно оценивать вклад гражданского служащего и в установленном порядке применять меры поощрения за успешную и добросовестную гражданскую службу;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обеспечивать в установленном порядке условия для повышения квалификации гражданских служащих, совмещения в необходимых случаях гражданской службы с обучением;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своевременно рассматривать предложения и заявления гражданских служащих по улучшению условий труда и отдыха, сообщать им о принятых мерах;</w:t>
      </w:r>
    </w:p>
    <w:p w:rsidR="00A61DE8" w:rsidRPr="00A61DE8" w:rsidRDefault="007548D6" w:rsidP="009E12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61DE8" w:rsidRPr="00A61DE8">
        <w:rPr>
          <w:rFonts w:ascii="Times New Roman" w:hAnsi="Times New Roman"/>
          <w:sz w:val="28"/>
          <w:szCs w:val="28"/>
          <w:lang w:eastAsia="ru-RU"/>
        </w:rPr>
        <w:t xml:space="preserve">выплачивать гражданским служащим в полном размере денежное содержание два раза в месяц в следующие сроки: </w:t>
      </w:r>
      <w:r w:rsidR="009E12E0">
        <w:rPr>
          <w:rFonts w:ascii="Times New Roman" w:hAnsi="Times New Roman"/>
          <w:sz w:val="28"/>
          <w:szCs w:val="28"/>
          <w:lang w:eastAsia="ru-RU"/>
        </w:rPr>
        <w:t>17</w:t>
      </w:r>
      <w:r w:rsidR="00A61DE8" w:rsidRPr="00A61DE8">
        <w:rPr>
          <w:rFonts w:ascii="Times New Roman" w:hAnsi="Times New Roman"/>
          <w:sz w:val="28"/>
          <w:szCs w:val="28"/>
          <w:lang w:eastAsia="ru-RU"/>
        </w:rPr>
        <w:t xml:space="preserve"> числа текущего месяца и </w:t>
      </w:r>
      <w:r w:rsidR="009E12E0">
        <w:rPr>
          <w:rFonts w:ascii="Times New Roman" w:hAnsi="Times New Roman"/>
          <w:sz w:val="28"/>
          <w:szCs w:val="28"/>
          <w:lang w:eastAsia="ru-RU"/>
        </w:rPr>
        <w:t xml:space="preserve">5 числа месяца, следующего за расчетным – окончательный </w:t>
      </w:r>
      <w:r w:rsidR="00A61DE8" w:rsidRPr="00A61DE8">
        <w:rPr>
          <w:rFonts w:ascii="Times New Roman" w:hAnsi="Times New Roman"/>
          <w:sz w:val="28"/>
          <w:szCs w:val="28"/>
          <w:lang w:eastAsia="ru-RU"/>
        </w:rPr>
        <w:t>за отработанный месяц, а также иные выплаты, предусмотренные Федеральным законом, законами и иными нормативными право</w:t>
      </w:r>
      <w:bookmarkStart w:id="0" w:name="_GoBack"/>
      <w:bookmarkEnd w:id="0"/>
      <w:r w:rsidR="00A61DE8" w:rsidRPr="00A61DE8">
        <w:rPr>
          <w:rFonts w:ascii="Times New Roman" w:hAnsi="Times New Roman"/>
          <w:sz w:val="28"/>
          <w:szCs w:val="28"/>
          <w:lang w:eastAsia="ru-RU"/>
        </w:rPr>
        <w:t>выми актами и служебным контрактом.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lastRenderedPageBreak/>
        <w:t>4.4. Представитель нанимателя организует прием гражданских служащих по личным вопросам. Прием гражданских служащих по личным вопросам в Управлении осуществляется: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руководителем Управления – четверг с 15-00 до 17-00;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заместителями руководителя Управления – среда с 15-00 до 17-00.</w:t>
      </w: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8D6" w:rsidRPr="000C337D" w:rsidRDefault="007548D6" w:rsidP="00EC7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Служебное время и время отдыха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5.1. Нормальная продолжительность служебного времени для гражданских служащих  не может превышать 40 часов в неделю. В Управлении Роскомнадзора по Челябинской области устанавливается пятидневная служебная неделя с двумя выходными днями – суббота и воскресенье.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Начало служебного времени – в 09 часов 00 минут, окончание – в 18 часов 00 минут, в пятницу окончание служебного времени в 16 часов 45 минут.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Продолжительность обеденного перерыва  составляет 45 минут. Начало перерыва – 13 часов 00 минут, окончание перерыва – 13</w:t>
      </w:r>
      <w:r>
        <w:rPr>
          <w:szCs w:val="28"/>
        </w:rPr>
        <w:t xml:space="preserve"> </w:t>
      </w:r>
      <w:r w:rsidRPr="000C337D">
        <w:rPr>
          <w:szCs w:val="28"/>
        </w:rPr>
        <w:t>часов 45 минут.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Во время перерыва гражданские служащие могут отлучаться с места выполнения работы по своему усмотрению.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В соответствии с трудовым законодательством в предпраздничные дни продолжительность служебного времени сокращается на 1 час.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При  совпадении выходного и праздничного дня перенос выходного дня осуществляется в соответствии с законодательством Российской Федерации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 xml:space="preserve">Особый режим времени для отдельных гражданских служащих может быть установлен на основании </w:t>
      </w:r>
      <w:r>
        <w:rPr>
          <w:szCs w:val="28"/>
        </w:rPr>
        <w:t xml:space="preserve">заявления государственного служащего по согласованию с непосредственным руководителем. </w:t>
      </w:r>
    </w:p>
    <w:p w:rsidR="007548D6" w:rsidRPr="00A04599" w:rsidRDefault="007548D6" w:rsidP="00077653">
      <w:pPr>
        <w:pStyle w:val="s13"/>
        <w:shd w:val="clear" w:color="auto" w:fill="FFFFFF"/>
        <w:jc w:val="both"/>
        <w:rPr>
          <w:sz w:val="28"/>
          <w:szCs w:val="28"/>
        </w:rPr>
      </w:pPr>
      <w:r w:rsidRPr="00A04599">
        <w:rPr>
          <w:sz w:val="28"/>
          <w:szCs w:val="28"/>
        </w:rPr>
        <w:t>5.2.</w:t>
      </w:r>
      <w:r w:rsidRPr="00A04599">
        <w:rPr>
          <w:sz w:val="28"/>
          <w:szCs w:val="28"/>
        </w:rPr>
        <w:tab/>
        <w:t xml:space="preserve">Гражданскому служащему предоставляется ежегодный отпуск с сохранением замещаемой должности </w:t>
      </w:r>
      <w:hyperlink r:id="rId20" w:anchor="block_301" w:history="1">
        <w:r w:rsidRPr="00A04599">
          <w:rPr>
            <w:sz w:val="28"/>
            <w:szCs w:val="28"/>
          </w:rPr>
          <w:t>гражданской службы</w:t>
        </w:r>
      </w:hyperlink>
      <w:r w:rsidRPr="00A04599">
        <w:rPr>
          <w:sz w:val="28"/>
          <w:szCs w:val="28"/>
        </w:rPr>
        <w:t xml:space="preserve"> и денежного содержания.</w:t>
      </w:r>
    </w:p>
    <w:p w:rsidR="007548D6" w:rsidRPr="00A04599" w:rsidRDefault="007548D6" w:rsidP="000776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599">
        <w:rPr>
          <w:rFonts w:ascii="Times New Roman" w:hAnsi="Times New Roman"/>
          <w:sz w:val="28"/>
          <w:szCs w:val="28"/>
          <w:lang w:eastAsia="ru-RU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7548D6" w:rsidRPr="00A04599" w:rsidRDefault="007548D6" w:rsidP="000776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599">
        <w:rPr>
          <w:rFonts w:ascii="Times New Roman" w:hAnsi="Times New Roman"/>
          <w:sz w:val="28"/>
          <w:szCs w:val="28"/>
        </w:rPr>
        <w:t>Гражданским служащим, замещающим высшие и главные должности гражданской службы, ежегодный оплачиваемый отпуск устанавливается продолжительность 35 календарных дней.</w:t>
      </w:r>
    </w:p>
    <w:p w:rsidR="007548D6" w:rsidRPr="000C337D" w:rsidRDefault="007548D6" w:rsidP="00077653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Гражданским служащим, замещающим должности гражданской службы иных групп, ежегодный оплачиваемый отпуск устанавливается продолжительностью 30 календарных дней.</w:t>
      </w:r>
    </w:p>
    <w:p w:rsidR="007548D6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службы.</w:t>
      </w:r>
    </w:p>
    <w:p w:rsidR="007548D6" w:rsidRPr="000C337D" w:rsidRDefault="007548D6" w:rsidP="00A0459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lastRenderedPageBreak/>
        <w:tab/>
        <w:t>5.</w:t>
      </w:r>
      <w:r>
        <w:rPr>
          <w:szCs w:val="28"/>
        </w:rPr>
        <w:t>3</w:t>
      </w:r>
      <w:r w:rsidRPr="000C337D">
        <w:rPr>
          <w:szCs w:val="28"/>
        </w:rPr>
        <w:t xml:space="preserve">. Гражданским служащим, имеющим ненормированный служебный день, предоставляется сверх ежегодного оплачиваемого отпуска дополнительный отпуск продолжительностью для гражданских служащих, замещающих должности гражданской службы категории «руководители» всех групп должностей, категории «помощники (советники)», - пять календарных дней, для гражданских служащих, замещающих должности гражданской службы категории «специалисты», и гражданских служащих, замещающих должности гражданской службы иных групп, на основании приказа руководителя </w:t>
      </w:r>
      <w:r>
        <w:rPr>
          <w:szCs w:val="28"/>
        </w:rPr>
        <w:t>У</w:t>
      </w:r>
      <w:r w:rsidRPr="000C337D">
        <w:rPr>
          <w:szCs w:val="28"/>
        </w:rPr>
        <w:t>правления – три календарных дня.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служащих, замещающих высшие и главные должности гражданской службы, не может превышать 45 календарных дней, для гражданских служащих, замещающих должности гражданской службы иных групп, - 40 календарных дней.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Ежегодный оплачиваемый отпуск и дополнительный оплачиваемый отпуск суммируется и по желанию гражданского служащего могут предоставляться по частям.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При этом продолжительность одной части отпуска не может быть менее 14 календарных дней. По согласованию с руководителем гражданскому служащему может предоставляться часть отпуска иной продолжительности.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5.</w:t>
      </w:r>
      <w:r>
        <w:rPr>
          <w:szCs w:val="28"/>
        </w:rPr>
        <w:t>4</w:t>
      </w:r>
      <w:r w:rsidRPr="000C337D">
        <w:rPr>
          <w:szCs w:val="28"/>
        </w:rPr>
        <w:t>. Предоставление ежегодных оплачиваемых отпусков гражданским служащим осуществляется в соответствии с графиком отпусков, утвержденным руководителем Управления.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График отпусков составляется ежегодно и доводится до сведения всех гражданских служащих.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Решение о переносе отпуска по инициативе гражданского служащего принимает руководитель Управления или надлежащим образом уполномоченное им лицо.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>
        <w:rPr>
          <w:szCs w:val="28"/>
        </w:rPr>
        <w:tab/>
        <w:t>5.5</w:t>
      </w:r>
      <w:r w:rsidRPr="000C337D">
        <w:rPr>
          <w:szCs w:val="28"/>
        </w:rPr>
        <w:t>. Ненормированный служебный день устанавливается для гражданских служащих, замещающих высшие и главные должности гражданской службы.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Для гражданских служащих, замещающих должности гражданской службы иных групп, ненормированный служебный день устанавливается на основании представлений начальников структурных подразделений в соответствии с приказом руководителя Управления.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5.6. Гражданские служащие направляются в служебные командировки на определенный срок для выполнения служебного задания вне постоянного места прохождения федеральной гос</w:t>
      </w:r>
      <w:r>
        <w:rPr>
          <w:szCs w:val="28"/>
        </w:rPr>
        <w:t>ударственной гражданской службы</w:t>
      </w:r>
      <w:r w:rsidRPr="000C337D">
        <w:rPr>
          <w:szCs w:val="28"/>
        </w:rPr>
        <w:t xml:space="preserve"> как на территории Российской Федерации, так и на территории иностранных государств.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5.7. В служебные командировки направляются гражданские служащие, замещающие должности гражданской службы в Управлении.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lastRenderedPageBreak/>
        <w:tab/>
        <w:t xml:space="preserve">5.8. Срок служебной командировки гражданского служащего определяется руководителем с учетом объема, сложности и других особенностей служебного задания. 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5.9. 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гражданским служащим гражданской службы, а днем приезда из служебной командировки – день прибытия казанного транспортного средства в постоянное место прохождения гражданским служащим гражданской службы.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 xml:space="preserve">5.10. Вопрос о явке гражданского служащего на службу в день выезда в служебную командировку и в день приезда из служебной командировки решается </w:t>
      </w:r>
      <w:r>
        <w:rPr>
          <w:szCs w:val="28"/>
        </w:rPr>
        <w:t>руководителем</w:t>
      </w:r>
      <w:r w:rsidRPr="000C337D">
        <w:rPr>
          <w:szCs w:val="28"/>
        </w:rPr>
        <w:t xml:space="preserve"> Управления.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5.11. На гражданских служащих,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В случае если режим служебного времени в указанных государственных органах (организациях) отличатся от  режима служебного времени, установленного в Управлении в соответствии со служебным распорядком, в сторону уменьшения дней отдыха. Взамен дней отдыха, не использованных в период нахождения в служебной командировке, гражданскому служащему предоставляются другие дни отдыха по возращению из служебной командировки.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5.12. Если гражданский служащий специально командирован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  <w:r w:rsidRPr="000C337D">
        <w:rPr>
          <w:szCs w:val="28"/>
        </w:rPr>
        <w:tab/>
        <w:t>5.13. В случае если по распоряжению руководителя гражданский служащий выезжает в служебную командировку в выходной день, то при возвращении из служебной командировки ему предоставляется другой день отдыха в установленном порядке.</w:t>
      </w:r>
    </w:p>
    <w:p w:rsidR="007548D6" w:rsidRPr="000C337D" w:rsidRDefault="007548D6" w:rsidP="00EC7529">
      <w:pPr>
        <w:pStyle w:val="a7"/>
        <w:tabs>
          <w:tab w:val="left" w:pos="720"/>
        </w:tabs>
        <w:ind w:left="0" w:firstLine="0"/>
        <w:contextualSpacing w:val="0"/>
        <w:rPr>
          <w:szCs w:val="28"/>
        </w:rPr>
      </w:pPr>
    </w:p>
    <w:p w:rsidR="007548D6" w:rsidRPr="000C337D" w:rsidRDefault="007548D6" w:rsidP="00EC752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/>
          <w:bCs/>
          <w:sz w:val="28"/>
          <w:szCs w:val="28"/>
          <w:lang w:eastAsia="ru-RU"/>
        </w:rPr>
        <w:tab/>
        <w:t>6. Поощрения и 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граждения за гражданскую службу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ab/>
        <w:t xml:space="preserve">6.1. За безупречную и эффективную гражданскую службу и добросовестное исполнение должностных обязанностей применяются следующие меры поощрения и награждения: 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3"/>
      <w:bookmarkEnd w:id="1"/>
      <w:r w:rsidRPr="000C337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337D">
        <w:rPr>
          <w:rFonts w:ascii="Times New Roman" w:hAnsi="Times New Roman"/>
          <w:sz w:val="28"/>
          <w:szCs w:val="28"/>
          <w:lang w:eastAsia="ru-RU"/>
        </w:rPr>
        <w:t xml:space="preserve"> объявление благодарности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основании приказа руководителя Федеральной службы по представлению руководителя Управления</w:t>
      </w:r>
      <w:r w:rsidRPr="000C337D">
        <w:rPr>
          <w:rFonts w:ascii="Times New Roman" w:hAnsi="Times New Roman"/>
          <w:sz w:val="28"/>
          <w:szCs w:val="28"/>
          <w:lang w:eastAsia="ru-RU"/>
        </w:rPr>
        <w:t>;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337D">
        <w:rPr>
          <w:rFonts w:ascii="Times New Roman" w:hAnsi="Times New Roman"/>
          <w:sz w:val="28"/>
          <w:szCs w:val="28"/>
          <w:lang w:eastAsia="ru-RU"/>
        </w:rPr>
        <w:t xml:space="preserve"> награждение почетной грамотой </w:t>
      </w:r>
      <w:r>
        <w:rPr>
          <w:rFonts w:ascii="Times New Roman" w:hAnsi="Times New Roman"/>
          <w:sz w:val="28"/>
          <w:szCs w:val="28"/>
          <w:lang w:eastAsia="ru-RU"/>
        </w:rPr>
        <w:t xml:space="preserve">Министерства связи и массовых коммуникаций Российской Федерации </w:t>
      </w:r>
      <w:r w:rsidRPr="000C337D">
        <w:rPr>
          <w:rFonts w:ascii="Times New Roman" w:hAnsi="Times New Roman"/>
          <w:sz w:val="28"/>
          <w:szCs w:val="28"/>
          <w:lang w:eastAsia="ru-RU"/>
        </w:rPr>
        <w:t>с выплатой единовременного поощрения или с вручением ценного подарка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основании предложений руководителя Федеральной службы по представлению руководителя Управления</w:t>
      </w:r>
      <w:r w:rsidRPr="000C337D">
        <w:rPr>
          <w:rFonts w:ascii="Times New Roman" w:hAnsi="Times New Roman"/>
          <w:sz w:val="28"/>
          <w:szCs w:val="28"/>
          <w:lang w:eastAsia="ru-RU"/>
        </w:rPr>
        <w:t>;</w:t>
      </w:r>
    </w:p>
    <w:p w:rsidR="007548D6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5"/>
      <w:bookmarkEnd w:id="2"/>
      <w:r w:rsidRPr="000C337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- награждение ведомственными наградами Министерства связи и массовых коммуникаций Российской Федерации на основании предложений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руководителя Федеральной службы по представлению руководителя Управления</w:t>
      </w:r>
      <w:r w:rsidRPr="000C337D">
        <w:rPr>
          <w:rFonts w:ascii="Times New Roman" w:hAnsi="Times New Roman"/>
          <w:sz w:val="28"/>
          <w:szCs w:val="28"/>
          <w:lang w:eastAsia="ru-RU"/>
        </w:rPr>
        <w:t>;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0C337D">
        <w:rPr>
          <w:rFonts w:ascii="Times New Roman" w:hAnsi="Times New Roman"/>
          <w:sz w:val="28"/>
          <w:szCs w:val="28"/>
          <w:lang w:eastAsia="ru-RU"/>
        </w:rPr>
        <w:t>присвоение почетных званий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представлению руководителя Федеральной службы в Министерство связи и массовых коммуникаций на основании ходатайства руководителя Управления</w:t>
      </w:r>
      <w:r w:rsidRPr="000C337D">
        <w:rPr>
          <w:rFonts w:ascii="Times New Roman" w:hAnsi="Times New Roman"/>
          <w:sz w:val="28"/>
          <w:szCs w:val="28"/>
          <w:lang w:eastAsia="ru-RU"/>
        </w:rPr>
        <w:t>;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6"/>
      <w:bookmarkEnd w:id="3"/>
      <w:r w:rsidRPr="000C337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337D">
        <w:rPr>
          <w:rFonts w:ascii="Times New Roman" w:hAnsi="Times New Roman"/>
          <w:sz w:val="28"/>
          <w:szCs w:val="28"/>
          <w:lang w:eastAsia="ru-RU"/>
        </w:rPr>
        <w:t xml:space="preserve"> выплата единовременного поощрения в связи с выходом на государственную пенсию за выслугу лет;</w:t>
      </w:r>
    </w:p>
    <w:p w:rsidR="007548D6" w:rsidRPr="000C337D" w:rsidRDefault="007548D6" w:rsidP="00E3435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7"/>
      <w:bookmarkEnd w:id="4"/>
      <w:r w:rsidRPr="000C337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33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награждение государственными наградами Российской Федерации, Почетной грамотой </w:t>
      </w:r>
      <w:r w:rsidRPr="000C337D">
        <w:rPr>
          <w:rFonts w:ascii="Times New Roman" w:hAnsi="Times New Roman"/>
          <w:sz w:val="28"/>
          <w:szCs w:val="28"/>
          <w:lang w:eastAsia="ru-RU"/>
        </w:rPr>
        <w:t>Президента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Почетной грамотой </w:t>
      </w:r>
      <w:r w:rsidRPr="000C337D">
        <w:rPr>
          <w:rFonts w:ascii="Times New Roman" w:hAnsi="Times New Roman"/>
          <w:sz w:val="28"/>
          <w:szCs w:val="28"/>
          <w:lang w:eastAsia="ru-RU"/>
        </w:rPr>
        <w:t>Правительства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представлению руководителя Федеральной службы в Министерство связи и массовых коммуникаций на основании ходатайства руководителя Управления</w:t>
      </w:r>
      <w:r w:rsidRPr="000C337D">
        <w:rPr>
          <w:rFonts w:ascii="Times New Roman" w:hAnsi="Times New Roman"/>
          <w:sz w:val="28"/>
          <w:szCs w:val="28"/>
          <w:lang w:eastAsia="ru-RU"/>
        </w:rPr>
        <w:t>;</w:t>
      </w:r>
    </w:p>
    <w:p w:rsidR="007548D6" w:rsidRPr="000C337D" w:rsidRDefault="007548D6" w:rsidP="00E3435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33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объявление благодарности </w:t>
      </w:r>
      <w:r w:rsidRPr="000C337D">
        <w:rPr>
          <w:rFonts w:ascii="Times New Roman" w:hAnsi="Times New Roman"/>
          <w:sz w:val="28"/>
          <w:szCs w:val="28"/>
          <w:lang w:eastAsia="ru-RU"/>
        </w:rPr>
        <w:t>Президента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объявление благодарности П</w:t>
      </w:r>
      <w:r w:rsidRPr="000C337D">
        <w:rPr>
          <w:rFonts w:ascii="Times New Roman" w:hAnsi="Times New Roman"/>
          <w:sz w:val="28"/>
          <w:szCs w:val="28"/>
          <w:lang w:eastAsia="ru-RU"/>
        </w:rPr>
        <w:t>равительства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представлению руководителя Федеральной службы в Министерство связи и массовых коммуникаций на основании ходатайства руководителя Управления</w:t>
      </w:r>
      <w:r w:rsidRPr="000C337D">
        <w:rPr>
          <w:rFonts w:ascii="Times New Roman" w:hAnsi="Times New Roman"/>
          <w:sz w:val="28"/>
          <w:szCs w:val="28"/>
          <w:lang w:eastAsia="ru-RU"/>
        </w:rPr>
        <w:t>;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337D">
        <w:rPr>
          <w:rFonts w:ascii="Times New Roman" w:hAnsi="Times New Roman"/>
          <w:sz w:val="28"/>
          <w:szCs w:val="28"/>
          <w:lang w:eastAsia="ru-RU"/>
        </w:rPr>
        <w:t>награждение знаками отличия Российской Федерации;</w:t>
      </w:r>
    </w:p>
    <w:p w:rsidR="007548D6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11"/>
      <w:bookmarkEnd w:id="5"/>
      <w:r w:rsidRPr="000C337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337D">
        <w:rPr>
          <w:rFonts w:ascii="Times New Roman" w:hAnsi="Times New Roman"/>
          <w:sz w:val="28"/>
          <w:szCs w:val="28"/>
          <w:lang w:eastAsia="ru-RU"/>
        </w:rPr>
        <w:t xml:space="preserve"> награждение орденами </w:t>
      </w:r>
      <w:r>
        <w:rPr>
          <w:rFonts w:ascii="Times New Roman" w:hAnsi="Times New Roman"/>
          <w:sz w:val="28"/>
          <w:szCs w:val="28"/>
          <w:lang w:eastAsia="ru-RU"/>
        </w:rPr>
        <w:t>и медалями Российской Федерации;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0C337D">
        <w:rPr>
          <w:rFonts w:ascii="Times New Roman" w:hAnsi="Times New Roman"/>
          <w:sz w:val="28"/>
          <w:szCs w:val="28"/>
          <w:lang w:eastAsia="ru-RU"/>
        </w:rPr>
        <w:t xml:space="preserve"> иные виды поощрения и награждения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Федеральной службы.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ab/>
        <w:t>6.2. Решение о поощрении или награждении гражданского служащего в соответствии с подпунктами 1 - 4 пункта 6.1. принимается представителем нанимателя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C337D">
        <w:rPr>
          <w:rFonts w:ascii="Times New Roman" w:hAnsi="Times New Roman"/>
          <w:sz w:val="28"/>
          <w:szCs w:val="28"/>
          <w:lang w:eastAsia="ru-RU"/>
        </w:rPr>
        <w:t>Выплата гражданскому служащему единовременного поощрения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337D">
        <w:rPr>
          <w:rFonts w:ascii="Times New Roman" w:hAnsi="Times New Roman"/>
          <w:sz w:val="28"/>
          <w:szCs w:val="28"/>
          <w:lang w:eastAsia="ru-RU"/>
        </w:rPr>
        <w:t>производится в порядке и размерах, утверждаемых представителем нанимателя в пределах установленного фонда оплаты труда гражданских служащих.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ab/>
        <w:t>6.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C337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C337D">
        <w:rPr>
          <w:rFonts w:ascii="Times New Roman" w:hAnsi="Times New Roman"/>
          <w:sz w:val="28"/>
          <w:szCs w:val="28"/>
          <w:lang w:eastAsia="ru-RU"/>
        </w:rPr>
        <w:t>ешение о поощрении или награждении гражданского служащего в соответствии с подпунктами 5 - 9 пункта 6.1. принимается по представлению представителя нанимателя в порядке, установленном законодательством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Е</w:t>
      </w:r>
      <w:r w:rsidRPr="000C337D">
        <w:rPr>
          <w:rFonts w:ascii="Times New Roman" w:hAnsi="Times New Roman"/>
          <w:sz w:val="28"/>
          <w:szCs w:val="28"/>
          <w:lang w:eastAsia="ru-RU"/>
        </w:rPr>
        <w:t xml:space="preserve">диновременное поощрение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выплачивается </w:t>
      </w:r>
      <w:r w:rsidRPr="000C337D">
        <w:rPr>
          <w:rFonts w:ascii="Times New Roman" w:hAnsi="Times New Roman"/>
          <w:sz w:val="28"/>
          <w:szCs w:val="28"/>
          <w:lang w:eastAsia="ru-RU"/>
        </w:rPr>
        <w:t>в порядке и на условиях, установленных законодательством Российской Федерации.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ab/>
        <w:t>6.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0C337D">
        <w:rPr>
          <w:rFonts w:ascii="Times New Roman" w:hAnsi="Times New Roman"/>
          <w:sz w:val="28"/>
          <w:szCs w:val="28"/>
          <w:lang w:eastAsia="ru-RU"/>
        </w:rPr>
        <w:t xml:space="preserve"> Решения о поощрении или награждении в соответствии с под</w:t>
      </w:r>
      <w:hyperlink w:anchor="Par3" w:history="1">
        <w:r w:rsidRPr="000C337D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0C337D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ar5" w:history="1">
        <w:r w:rsidRPr="000C337D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Pr="000C337D">
        <w:rPr>
          <w:rFonts w:ascii="Times New Roman" w:hAnsi="Times New Roman"/>
          <w:sz w:val="28"/>
          <w:szCs w:val="28"/>
          <w:lang w:eastAsia="ru-RU"/>
        </w:rPr>
        <w:t xml:space="preserve"> пункта 6.1. настоящего распорядка оформляются </w:t>
      </w:r>
      <w:r>
        <w:rPr>
          <w:rFonts w:ascii="Times New Roman" w:hAnsi="Times New Roman"/>
          <w:sz w:val="28"/>
          <w:szCs w:val="28"/>
          <w:lang w:eastAsia="ru-RU"/>
        </w:rPr>
        <w:t>приказом руководителя Управления</w:t>
      </w:r>
      <w:r w:rsidRPr="000C337D">
        <w:rPr>
          <w:rFonts w:ascii="Times New Roman" w:hAnsi="Times New Roman"/>
          <w:sz w:val="28"/>
          <w:szCs w:val="28"/>
          <w:lang w:eastAsia="ru-RU"/>
        </w:rPr>
        <w:t>, а в соответствии с под</w:t>
      </w:r>
      <w:hyperlink w:anchor="Par3" w:history="1">
        <w:r w:rsidRPr="000C337D">
          <w:rPr>
            <w:rFonts w:ascii="Times New Roman" w:hAnsi="Times New Roman"/>
            <w:sz w:val="28"/>
            <w:szCs w:val="28"/>
            <w:lang w:eastAsia="ru-RU"/>
          </w:rPr>
          <w:t>пунктами 5</w:t>
        </w:r>
      </w:hyperlink>
      <w:r w:rsidRPr="000C337D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ar5" w:history="1">
        <w:r w:rsidRPr="000C337D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0C337D">
        <w:rPr>
          <w:rFonts w:ascii="Times New Roman" w:hAnsi="Times New Roman"/>
          <w:sz w:val="28"/>
          <w:szCs w:val="28"/>
          <w:lang w:eastAsia="ru-RU"/>
        </w:rPr>
        <w:t xml:space="preserve"> пункта 6.1. настоящего распорядка - нормативными правовыми актами Российской Федерации. 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ab/>
        <w:t>Соответствующая запись о поощрении или награждении вносится в трудовую книжку и личное дело гражданского служащего.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8D6" w:rsidRPr="000C337D" w:rsidRDefault="007548D6" w:rsidP="00EC752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337D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7. Ответственность за нарушение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служебной и трудовой дисциплины</w:t>
      </w:r>
    </w:p>
    <w:p w:rsidR="007548D6" w:rsidRPr="000C337D" w:rsidRDefault="007548D6" w:rsidP="00EC752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lastRenderedPageBreak/>
        <w:tab/>
        <w:t>7.1.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представитель нанимателя имеет право применить следующие дисциплинарные взыскания:</w:t>
      </w:r>
    </w:p>
    <w:p w:rsidR="007548D6" w:rsidRPr="000C337D" w:rsidRDefault="007548D6" w:rsidP="00EC752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ab/>
        <w:t>1) замечание;</w:t>
      </w:r>
    </w:p>
    <w:p w:rsidR="007548D6" w:rsidRPr="000C337D" w:rsidRDefault="007548D6" w:rsidP="00EC752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ab/>
        <w:t>2) выговор;</w:t>
      </w:r>
    </w:p>
    <w:p w:rsidR="007548D6" w:rsidRPr="000C337D" w:rsidRDefault="007548D6" w:rsidP="00EC752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ab/>
        <w:t>3) предупреждение о неполном должностном соответствии;</w:t>
      </w:r>
    </w:p>
    <w:p w:rsidR="007548D6" w:rsidRPr="000C337D" w:rsidRDefault="007548D6" w:rsidP="00EC752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ab/>
        <w:t>4) увольнение с гражданской службы по основаниям, установленным Федеральным законом: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</w:rPr>
        <w:t>- неоднократного неисполнения гражданским служащим без уважительных причин должностных обязанностей, если он имеет дисциплинарное взыскание;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</w:rPr>
        <w:t>- однократного грубого нарушения гражданским служащим должностных обязанностей: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</w:rPr>
        <w:t>- прогула (отсутствия на служебном месте без уважительных причин более четырех часов подряд в течение служебного дня);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</w:rPr>
        <w:t>- появления на службе в состоянии алкогольного, наркотического или иного токсического опьянения;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</w:rPr>
        <w:t xml:space="preserve">- разглашения сведений, составляющих государственную и иную охраняемую федеральным </w:t>
      </w:r>
      <w:hyperlink r:id="rId21" w:history="1">
        <w:r w:rsidRPr="000C337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C337D">
        <w:rPr>
          <w:rFonts w:ascii="Times New Roman" w:hAnsi="Times New Roman"/>
          <w:sz w:val="28"/>
          <w:szCs w:val="28"/>
          <w:lang w:eastAsia="ru-RU"/>
        </w:rPr>
        <w:t xml:space="preserve"> тайну, и служебной информации, ставших известными гражданскому служащему в связи с исполнением им должностных обязанностей;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совершения по месту службы хищения (в том числе мелкого) чужого имущества, растраты, умышленного уничтожения или повреждения такого имущества, установленных вступившим в законную силу приговором суда или постановлением органа, уполномоченного рассматривать дела об административных правонарушениях;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принятия гражданским служащим, замещающим должность гражданской службы категории «руководители», необоснованного решения, повлекшего за собой нарушение сохранности имущества, неправомерное его использование или иное нанесение ущерба имуществу государственного органа;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>- однократного грубого нарушения гражданским служащим, замещающим должность гражданской службы категории «руководители», своих должностных обязанностей, повлекшего за собой причинение вреда государственному органу и (или) нарушение законодательства Российской Федерации.</w:t>
      </w:r>
    </w:p>
    <w:p w:rsidR="007548D6" w:rsidRPr="000C337D" w:rsidRDefault="007548D6" w:rsidP="00EC752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ab/>
        <w:t>За каждый дисциплинарный проступок может быть применено только одно дисциплинарное взыскание.</w:t>
      </w:r>
    </w:p>
    <w:p w:rsidR="007548D6" w:rsidRPr="000C337D" w:rsidRDefault="007548D6" w:rsidP="00EC752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ab/>
        <w:t>7.2. Дисциплинарное взыскание применяется в порядке, установленном Федеральным законом.</w:t>
      </w:r>
    </w:p>
    <w:p w:rsidR="007548D6" w:rsidRPr="000C337D" w:rsidRDefault="007548D6" w:rsidP="00EC752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ab/>
        <w:t xml:space="preserve">7.3. Копия приказа о применении к гражданскому служащему дисциплинарного взыскания с указанием оснований его применения </w:t>
      </w:r>
      <w:r w:rsidRPr="000C337D">
        <w:rPr>
          <w:rFonts w:ascii="Times New Roman" w:hAnsi="Times New Roman"/>
          <w:sz w:val="28"/>
          <w:szCs w:val="28"/>
          <w:lang w:eastAsia="ru-RU"/>
        </w:rPr>
        <w:lastRenderedPageBreak/>
        <w:t>вручается гражданскому служащему под расписку в течение 5-ти дней со дня издания приказа.</w:t>
      </w:r>
    </w:p>
    <w:p w:rsidR="007548D6" w:rsidRPr="000C337D" w:rsidRDefault="007548D6" w:rsidP="007F595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ab/>
        <w:t>7.4. Если в течение одного года со дня применения дисциплинарного взыскания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C337D">
        <w:rPr>
          <w:rFonts w:ascii="Times New Roman" w:hAnsi="Times New Roman"/>
          <w:sz w:val="28"/>
          <w:szCs w:val="28"/>
          <w:lang w:eastAsia="ru-RU"/>
        </w:rPr>
        <w:t>замечание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C337D">
        <w:rPr>
          <w:rFonts w:ascii="Times New Roman" w:hAnsi="Times New Roman"/>
          <w:sz w:val="28"/>
          <w:szCs w:val="28"/>
          <w:lang w:eastAsia="ru-RU"/>
        </w:rPr>
        <w:t>выговор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C337D">
        <w:rPr>
          <w:rFonts w:ascii="Times New Roman" w:hAnsi="Times New Roman"/>
          <w:sz w:val="28"/>
          <w:szCs w:val="28"/>
          <w:lang w:eastAsia="ru-RU"/>
        </w:rPr>
        <w:t>предупреждение о неполном должностном 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337D">
        <w:rPr>
          <w:rFonts w:ascii="Times New Roman" w:hAnsi="Times New Roman"/>
          <w:sz w:val="28"/>
          <w:szCs w:val="28"/>
          <w:lang w:eastAsia="ru-RU"/>
        </w:rPr>
        <w:t>не подвергнут новому дисциплинарному взысканию, он считается не имеющим дисциплинарного взыскания.</w:t>
      </w:r>
    </w:p>
    <w:p w:rsidR="007548D6" w:rsidRPr="000C337D" w:rsidRDefault="007548D6" w:rsidP="00EC7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37D">
        <w:rPr>
          <w:rFonts w:ascii="Times New Roman" w:hAnsi="Times New Roman"/>
          <w:sz w:val="28"/>
          <w:szCs w:val="28"/>
          <w:lang w:eastAsia="ru-RU"/>
        </w:rPr>
        <w:tab/>
        <w:t>7.5.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7548D6" w:rsidRPr="008B5E82" w:rsidRDefault="007548D6" w:rsidP="00EC752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8D6" w:rsidRPr="000C337D" w:rsidRDefault="007548D6" w:rsidP="008B5E8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8B5E82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0C33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Ответственность за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коррупционные право</w:t>
      </w:r>
      <w:r w:rsidRPr="000C337D">
        <w:rPr>
          <w:rFonts w:ascii="Times New Roman" w:hAnsi="Times New Roman"/>
          <w:b/>
          <w:bCs/>
          <w:sz w:val="28"/>
          <w:szCs w:val="28"/>
          <w:lang w:eastAsia="ru-RU"/>
        </w:rPr>
        <w:t>нарушени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</w:p>
    <w:p w:rsidR="007548D6" w:rsidRPr="008B5E82" w:rsidRDefault="007548D6" w:rsidP="008B5E8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E82">
        <w:rPr>
          <w:rFonts w:ascii="Times New Roman" w:hAnsi="Times New Roman"/>
          <w:sz w:val="28"/>
          <w:szCs w:val="28"/>
          <w:lang w:eastAsia="ru-RU"/>
        </w:rPr>
        <w:tab/>
        <w:t xml:space="preserve">8.1. </w:t>
      </w:r>
      <w:bookmarkStart w:id="6" w:name="Par0"/>
      <w:bookmarkEnd w:id="6"/>
      <w:r w:rsidRPr="008B5E82">
        <w:rPr>
          <w:rFonts w:ascii="Times New Roman" w:hAnsi="Times New Roman"/>
          <w:sz w:val="28"/>
          <w:szCs w:val="28"/>
          <w:lang w:eastAsia="ru-RU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</w:t>
      </w:r>
      <w:hyperlink r:id="rId22" w:history="1">
        <w:r w:rsidRPr="008B5E8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8B5E82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273-ФЗ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B5E82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B5E82">
        <w:rPr>
          <w:rFonts w:ascii="Times New Roman" w:hAnsi="Times New Roman"/>
          <w:sz w:val="28"/>
          <w:szCs w:val="28"/>
          <w:lang w:eastAsia="ru-RU"/>
        </w:rPr>
        <w:t xml:space="preserve"> и другими федеральными </w:t>
      </w:r>
      <w:hyperlink r:id="rId23" w:history="1">
        <w:r w:rsidRPr="008B5E82">
          <w:rPr>
            <w:rFonts w:ascii="Times New Roman" w:hAnsi="Times New Roman"/>
            <w:sz w:val="28"/>
            <w:szCs w:val="28"/>
            <w:lang w:eastAsia="ru-RU"/>
          </w:rPr>
          <w:t>законами</w:t>
        </w:r>
      </w:hyperlink>
      <w:r w:rsidRPr="008B5E82">
        <w:rPr>
          <w:rFonts w:ascii="Times New Roman" w:hAnsi="Times New Roman"/>
          <w:sz w:val="28"/>
          <w:szCs w:val="28"/>
          <w:lang w:eastAsia="ru-RU"/>
        </w:rPr>
        <w:t>, налагаются следующие взыскания:</w:t>
      </w:r>
    </w:p>
    <w:p w:rsidR="007548D6" w:rsidRPr="008B5E82" w:rsidRDefault="007548D6" w:rsidP="008B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E82">
        <w:rPr>
          <w:rFonts w:ascii="Times New Roman" w:hAnsi="Times New Roman"/>
          <w:sz w:val="28"/>
          <w:szCs w:val="28"/>
          <w:lang w:eastAsia="ru-RU"/>
        </w:rPr>
        <w:t>1) замечание;</w:t>
      </w:r>
    </w:p>
    <w:p w:rsidR="007548D6" w:rsidRPr="008B5E82" w:rsidRDefault="007548D6" w:rsidP="008B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E82">
        <w:rPr>
          <w:rFonts w:ascii="Times New Roman" w:hAnsi="Times New Roman"/>
          <w:sz w:val="28"/>
          <w:szCs w:val="28"/>
          <w:lang w:eastAsia="ru-RU"/>
        </w:rPr>
        <w:t>2) выговор;</w:t>
      </w:r>
    </w:p>
    <w:p w:rsidR="007548D6" w:rsidRPr="008B5E82" w:rsidRDefault="007548D6" w:rsidP="008B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E82">
        <w:rPr>
          <w:rFonts w:ascii="Times New Roman" w:hAnsi="Times New Roman"/>
          <w:sz w:val="28"/>
          <w:szCs w:val="28"/>
          <w:lang w:eastAsia="ru-RU"/>
        </w:rPr>
        <w:t>3) предупреждение о неполном должностном соответствии.</w:t>
      </w:r>
    </w:p>
    <w:p w:rsidR="007548D6" w:rsidRPr="008B5E82" w:rsidRDefault="007548D6" w:rsidP="008B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9"/>
      <w:bookmarkEnd w:id="7"/>
      <w:r w:rsidRPr="008B5E82">
        <w:rPr>
          <w:rFonts w:ascii="Times New Roman" w:hAnsi="Times New Roman"/>
          <w:sz w:val="28"/>
          <w:szCs w:val="28"/>
          <w:lang w:eastAsia="ru-RU"/>
        </w:rPr>
        <w:t>8.2. Гражданский служащий подлежит увольнению в связи с утратой доверия в случае:</w:t>
      </w:r>
    </w:p>
    <w:p w:rsidR="007548D6" w:rsidRPr="008B5E82" w:rsidRDefault="007548D6" w:rsidP="008B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E82">
        <w:rPr>
          <w:rFonts w:ascii="Times New Roman" w:hAnsi="Times New Roman"/>
          <w:sz w:val="28"/>
          <w:szCs w:val="28"/>
          <w:lang w:eastAsia="ru-RU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7548D6" w:rsidRPr="008B5E82" w:rsidRDefault="007548D6" w:rsidP="008B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E82">
        <w:rPr>
          <w:rFonts w:ascii="Times New Roman" w:hAnsi="Times New Roman"/>
          <w:sz w:val="28"/>
          <w:szCs w:val="28"/>
          <w:lang w:eastAsia="ru-RU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548D6" w:rsidRPr="008B5E82" w:rsidRDefault="007548D6" w:rsidP="008B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E82">
        <w:rPr>
          <w:rFonts w:ascii="Times New Roman" w:hAnsi="Times New Roman"/>
          <w:sz w:val="28"/>
          <w:szCs w:val="28"/>
          <w:lang w:eastAsia="ru-RU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7548D6" w:rsidRPr="008B5E82" w:rsidRDefault="007548D6" w:rsidP="008B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E82">
        <w:rPr>
          <w:rFonts w:ascii="Times New Roman" w:hAnsi="Times New Roman"/>
          <w:sz w:val="28"/>
          <w:szCs w:val="28"/>
          <w:lang w:eastAsia="ru-RU"/>
        </w:rPr>
        <w:t>4) осуществления гражданским служащим предпринимательской деятельности;</w:t>
      </w:r>
    </w:p>
    <w:p w:rsidR="007548D6" w:rsidRPr="008B5E82" w:rsidRDefault="007548D6" w:rsidP="008B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E82">
        <w:rPr>
          <w:rFonts w:ascii="Times New Roman" w:hAnsi="Times New Roman"/>
          <w:sz w:val="28"/>
          <w:szCs w:val="28"/>
          <w:lang w:eastAsia="ru-RU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548D6" w:rsidRPr="008B5E82" w:rsidRDefault="007548D6" w:rsidP="008B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E82">
        <w:rPr>
          <w:rFonts w:ascii="Times New Roman" w:hAnsi="Times New Roman"/>
          <w:sz w:val="28"/>
          <w:szCs w:val="28"/>
          <w:lang w:eastAsia="ru-RU"/>
        </w:rPr>
        <w:t xml:space="preserve">6) нарушения гражданским служащим, его супругой (супругом) и несовершеннолетними детьми запрета открывать и иметь счета (вклады), </w:t>
      </w:r>
      <w:r w:rsidRPr="008B5E82">
        <w:rPr>
          <w:rFonts w:ascii="Times New Roman" w:hAnsi="Times New Roman"/>
          <w:sz w:val="28"/>
          <w:szCs w:val="28"/>
          <w:lang w:eastAsia="ru-RU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548D6" w:rsidRPr="008B5E82" w:rsidRDefault="007548D6" w:rsidP="008B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E82">
        <w:rPr>
          <w:rFonts w:ascii="Times New Roman" w:hAnsi="Times New Roman"/>
          <w:sz w:val="28"/>
          <w:szCs w:val="28"/>
          <w:lang w:eastAsia="ru-RU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7548D6" w:rsidRPr="00754C76" w:rsidRDefault="007548D6" w:rsidP="008B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C76">
        <w:rPr>
          <w:rFonts w:ascii="Times New Roman" w:hAnsi="Times New Roman"/>
          <w:sz w:val="28"/>
          <w:szCs w:val="28"/>
          <w:lang w:eastAsia="ru-RU"/>
        </w:rPr>
        <w:t>8.3. Взыскания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4C76">
        <w:rPr>
          <w:rFonts w:ascii="Times New Roman" w:hAnsi="Times New Roman"/>
          <w:sz w:val="28"/>
          <w:szCs w:val="28"/>
          <w:lang w:eastAsia="ru-RU"/>
        </w:rPr>
        <w:t xml:space="preserve">применяются представителем нанимателя на основании доклада о результатах проверки, проведенной подразделением кадровой службы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754C76">
        <w:rPr>
          <w:rFonts w:ascii="Times New Roman" w:hAnsi="Times New Roman"/>
          <w:sz w:val="28"/>
          <w:szCs w:val="28"/>
          <w:lang w:eastAsia="ru-RU"/>
        </w:rPr>
        <w:t xml:space="preserve"> по профилактике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 - и на основании рекомендации указанной комиссии.</w:t>
      </w:r>
    </w:p>
    <w:p w:rsidR="007548D6" w:rsidRPr="00754C76" w:rsidRDefault="007548D6" w:rsidP="008B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8.4. При применении взысканий</w:t>
      </w:r>
      <w:r w:rsidRPr="00754C76">
        <w:rPr>
          <w:rFonts w:ascii="Times New Roman" w:hAnsi="Times New Roman"/>
          <w:sz w:val="28"/>
          <w:szCs w:val="28"/>
          <w:lang w:eastAsia="ru-RU"/>
        </w:rPr>
        <w:t xml:space="preserve">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</w:p>
    <w:p w:rsidR="007548D6" w:rsidRPr="000C337D" w:rsidRDefault="007548D6" w:rsidP="00754C7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8.5. В</w:t>
      </w:r>
      <w:r w:rsidRPr="000C337D">
        <w:rPr>
          <w:rFonts w:ascii="Times New Roman" w:hAnsi="Times New Roman"/>
          <w:sz w:val="28"/>
          <w:szCs w:val="28"/>
          <w:lang w:eastAsia="ru-RU"/>
        </w:rPr>
        <w:t xml:space="preserve">зыскание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за коррупционное правонарушение </w:t>
      </w:r>
      <w:r w:rsidRPr="000C337D">
        <w:rPr>
          <w:rFonts w:ascii="Times New Roman" w:hAnsi="Times New Roman"/>
          <w:sz w:val="28"/>
          <w:szCs w:val="28"/>
          <w:lang w:eastAsia="ru-RU"/>
        </w:rPr>
        <w:t>применяется в порядке, установленном Федеральным законом.</w:t>
      </w:r>
    </w:p>
    <w:p w:rsidR="007548D6" w:rsidRPr="00754C76" w:rsidRDefault="007548D6" w:rsidP="008B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8.6</w:t>
      </w:r>
      <w:r w:rsidRPr="00754C76">
        <w:rPr>
          <w:rFonts w:ascii="Times New Roman" w:hAnsi="Times New Roman"/>
          <w:sz w:val="28"/>
          <w:szCs w:val="28"/>
          <w:lang w:eastAsia="ru-RU"/>
        </w:rPr>
        <w:t xml:space="preserve">. Если в течение одного года со дня применения взыскания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754C76">
        <w:rPr>
          <w:rFonts w:ascii="Times New Roman" w:hAnsi="Times New Roman"/>
          <w:sz w:val="28"/>
          <w:szCs w:val="28"/>
          <w:lang w:eastAsia="ru-RU"/>
        </w:rPr>
        <w:t xml:space="preserve">ражданский служащий не был подвергнут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новому </w:t>
      </w:r>
      <w:r w:rsidRPr="00754C76">
        <w:rPr>
          <w:rFonts w:ascii="Times New Roman" w:hAnsi="Times New Roman"/>
          <w:sz w:val="28"/>
          <w:szCs w:val="28"/>
          <w:lang w:eastAsia="ru-RU"/>
        </w:rPr>
        <w:t>взысканию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за коррупционные правонарушения</w:t>
      </w:r>
      <w:r w:rsidRPr="00754C76">
        <w:rPr>
          <w:rFonts w:ascii="Times New Roman" w:hAnsi="Times New Roman"/>
          <w:sz w:val="28"/>
          <w:szCs w:val="28"/>
          <w:lang w:eastAsia="ru-RU"/>
        </w:rPr>
        <w:t>, он считается не имеющим взыскания.</w:t>
      </w:r>
    </w:p>
    <w:p w:rsidR="007548D6" w:rsidRPr="000C337D" w:rsidRDefault="007548D6" w:rsidP="00EC7529">
      <w:pPr>
        <w:spacing w:after="0" w:line="240" w:lineRule="auto"/>
        <w:jc w:val="both"/>
        <w:rPr>
          <w:sz w:val="28"/>
          <w:szCs w:val="28"/>
        </w:rPr>
      </w:pPr>
    </w:p>
    <w:sectPr w:rsidR="007548D6" w:rsidRPr="000C337D" w:rsidSect="0031429A">
      <w:footerReference w:type="default" r:id="rId2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B2" w:rsidRDefault="00CA42B2" w:rsidP="0031429A">
      <w:pPr>
        <w:spacing w:after="0" w:line="240" w:lineRule="auto"/>
      </w:pPr>
      <w:r>
        <w:separator/>
      </w:r>
    </w:p>
  </w:endnote>
  <w:endnote w:type="continuationSeparator" w:id="0">
    <w:p w:rsidR="00CA42B2" w:rsidRDefault="00CA42B2" w:rsidP="0031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D6" w:rsidRDefault="007548D6">
    <w:pPr>
      <w:pStyle w:val="a5"/>
      <w:jc w:val="right"/>
    </w:pPr>
    <w:r w:rsidRPr="0031429A">
      <w:rPr>
        <w:rFonts w:ascii="Times New Roman" w:hAnsi="Times New Roman"/>
      </w:rPr>
      <w:fldChar w:fldCharType="begin"/>
    </w:r>
    <w:r w:rsidRPr="0031429A">
      <w:rPr>
        <w:rFonts w:ascii="Times New Roman" w:hAnsi="Times New Roman"/>
      </w:rPr>
      <w:instrText>PAGE   \* MERGEFORMAT</w:instrText>
    </w:r>
    <w:r w:rsidRPr="0031429A">
      <w:rPr>
        <w:rFonts w:ascii="Times New Roman" w:hAnsi="Times New Roman"/>
      </w:rPr>
      <w:fldChar w:fldCharType="separate"/>
    </w:r>
    <w:r w:rsidR="009E12E0">
      <w:rPr>
        <w:rFonts w:ascii="Times New Roman" w:hAnsi="Times New Roman"/>
        <w:noProof/>
      </w:rPr>
      <w:t>16</w:t>
    </w:r>
    <w:r w:rsidRPr="0031429A">
      <w:rPr>
        <w:rFonts w:ascii="Times New Roman" w:hAnsi="Times New Roman"/>
      </w:rPr>
      <w:fldChar w:fldCharType="end"/>
    </w:r>
  </w:p>
  <w:p w:rsidR="007548D6" w:rsidRDefault="007548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B2" w:rsidRDefault="00CA42B2" w:rsidP="0031429A">
      <w:pPr>
        <w:spacing w:after="0" w:line="240" w:lineRule="auto"/>
      </w:pPr>
      <w:r>
        <w:separator/>
      </w:r>
    </w:p>
  </w:footnote>
  <w:footnote w:type="continuationSeparator" w:id="0">
    <w:p w:rsidR="00CA42B2" w:rsidRDefault="00CA42B2" w:rsidP="00314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7B"/>
    <w:rsid w:val="00077653"/>
    <w:rsid w:val="000C337D"/>
    <w:rsid w:val="000E1BF5"/>
    <w:rsid w:val="0013521F"/>
    <w:rsid w:val="001405CD"/>
    <w:rsid w:val="00140619"/>
    <w:rsid w:val="00140E45"/>
    <w:rsid w:val="001A04E9"/>
    <w:rsid w:val="001A3833"/>
    <w:rsid w:val="001B4153"/>
    <w:rsid w:val="001F2501"/>
    <w:rsid w:val="00231298"/>
    <w:rsid w:val="002568CA"/>
    <w:rsid w:val="00307F38"/>
    <w:rsid w:val="0031429A"/>
    <w:rsid w:val="00315EC9"/>
    <w:rsid w:val="00355DD0"/>
    <w:rsid w:val="003A0974"/>
    <w:rsid w:val="003C258F"/>
    <w:rsid w:val="004253FF"/>
    <w:rsid w:val="004D213A"/>
    <w:rsid w:val="004E005B"/>
    <w:rsid w:val="00521325"/>
    <w:rsid w:val="005557CC"/>
    <w:rsid w:val="00624B15"/>
    <w:rsid w:val="006E299E"/>
    <w:rsid w:val="006F0FD6"/>
    <w:rsid w:val="007548D6"/>
    <w:rsid w:val="00754C76"/>
    <w:rsid w:val="00790457"/>
    <w:rsid w:val="007C2842"/>
    <w:rsid w:val="007F49DA"/>
    <w:rsid w:val="007F5954"/>
    <w:rsid w:val="00823340"/>
    <w:rsid w:val="008479EC"/>
    <w:rsid w:val="00854795"/>
    <w:rsid w:val="00884ADF"/>
    <w:rsid w:val="008B5E82"/>
    <w:rsid w:val="008C6580"/>
    <w:rsid w:val="008D4A34"/>
    <w:rsid w:val="009221EF"/>
    <w:rsid w:val="0096025A"/>
    <w:rsid w:val="009C4DFA"/>
    <w:rsid w:val="009E12E0"/>
    <w:rsid w:val="00A04599"/>
    <w:rsid w:val="00A33826"/>
    <w:rsid w:val="00A34E6C"/>
    <w:rsid w:val="00A61DE8"/>
    <w:rsid w:val="00B122AA"/>
    <w:rsid w:val="00B6786C"/>
    <w:rsid w:val="00BC51B8"/>
    <w:rsid w:val="00BD45FE"/>
    <w:rsid w:val="00C21E52"/>
    <w:rsid w:val="00C34B72"/>
    <w:rsid w:val="00CA42B2"/>
    <w:rsid w:val="00CC3677"/>
    <w:rsid w:val="00CF135F"/>
    <w:rsid w:val="00D31A2A"/>
    <w:rsid w:val="00D51212"/>
    <w:rsid w:val="00D66F75"/>
    <w:rsid w:val="00D677B3"/>
    <w:rsid w:val="00D761B4"/>
    <w:rsid w:val="00DC681A"/>
    <w:rsid w:val="00DD01E3"/>
    <w:rsid w:val="00E3435A"/>
    <w:rsid w:val="00EA3932"/>
    <w:rsid w:val="00EC2257"/>
    <w:rsid w:val="00EC7529"/>
    <w:rsid w:val="00F02CC6"/>
    <w:rsid w:val="00F2357B"/>
    <w:rsid w:val="00F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429A"/>
    <w:rPr>
      <w:rFonts w:cs="Times New Roman"/>
    </w:rPr>
  </w:style>
  <w:style w:type="paragraph" w:styleId="a5">
    <w:name w:val="footer"/>
    <w:basedOn w:val="a"/>
    <w:link w:val="a6"/>
    <w:uiPriority w:val="99"/>
    <w:rsid w:val="0031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429A"/>
    <w:rPr>
      <w:rFonts w:cs="Times New Roman"/>
    </w:rPr>
  </w:style>
  <w:style w:type="paragraph" w:styleId="a7">
    <w:name w:val="List Paragraph"/>
    <w:basedOn w:val="a"/>
    <w:uiPriority w:val="99"/>
    <w:qFormat/>
    <w:rsid w:val="00307F3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A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0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F1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A04599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429A"/>
    <w:rPr>
      <w:rFonts w:cs="Times New Roman"/>
    </w:rPr>
  </w:style>
  <w:style w:type="paragraph" w:styleId="a5">
    <w:name w:val="footer"/>
    <w:basedOn w:val="a"/>
    <w:link w:val="a6"/>
    <w:uiPriority w:val="99"/>
    <w:rsid w:val="0031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429A"/>
    <w:rPr>
      <w:rFonts w:cs="Times New Roman"/>
    </w:rPr>
  </w:style>
  <w:style w:type="paragraph" w:styleId="a7">
    <w:name w:val="List Paragraph"/>
    <w:basedOn w:val="a"/>
    <w:uiPriority w:val="99"/>
    <w:qFormat/>
    <w:rsid w:val="00307F3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A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0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F1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A04599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110575"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97895C0A8DB9C2BDDB00CB8C282F0EEA842BEC4358B694C8CAF64B5B757D87D34C9575DA57464cAA2L" TargetMode="External"/><Relationship Id="rId13" Type="http://schemas.openxmlformats.org/officeDocument/2006/relationships/hyperlink" Target="consultantplus://offline/ref=965F7B9AB37CEB94E4706ED636C0C42B58DA6402E9B960FFF367A20723RDZ3L" TargetMode="External"/><Relationship Id="rId18" Type="http://schemas.openxmlformats.org/officeDocument/2006/relationships/hyperlink" Target="consultantplus://offline/ref=5A57A4F19EBAB5F2668E7F16F8A650AE8BFE7E6805A6F4719D345CDDE60B7BA9568DC01D55F0D021nEd4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34F4186F8F17619E28494887970F3B7FF4F0DCB398C38E03CBB413YCWAD" TargetMode="External"/><Relationship Id="rId7" Type="http://schemas.openxmlformats.org/officeDocument/2006/relationships/hyperlink" Target="consultantplus://offline/ref=3D397895C0A8DB9C2BDDB00CB8C282F0E8AC4EBAC839D66344D5A366B2B808CF7A7DC5565DA576c6A2L" TargetMode="External"/><Relationship Id="rId12" Type="http://schemas.openxmlformats.org/officeDocument/2006/relationships/hyperlink" Target="consultantplus://offline/ref=965F7B9AB37CEB94E4706ED636C0C42B51DB6A07EEB43DF5FB3EAE05R2Z4L" TargetMode="External"/><Relationship Id="rId17" Type="http://schemas.openxmlformats.org/officeDocument/2006/relationships/hyperlink" Target="consultantplus://offline/ref=5A57A4F19EBAB5F2668E7F16F8A650AE8BFD7A6802A1F4719D345CDDE60B7BA9568DC01D55F0D726nEd6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57A4F19EBAB5F2668E7F16F8A650AE83FB766200AEA97B956D50DFnEd1L" TargetMode="External"/><Relationship Id="rId20" Type="http://schemas.openxmlformats.org/officeDocument/2006/relationships/hyperlink" Target="http://base.garant.ru/12136354/1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5F7B9AB37CEB94E4706ED636C0C42B58D96D04E8BC60FFF367A20723D36FF2DE7F9B6AE2FF23A7R9ZD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A07C27B2351D92AAF11D37E62A593E744E348E5DFF2506AFF7A4g6c0L" TargetMode="External"/><Relationship Id="rId23" Type="http://schemas.openxmlformats.org/officeDocument/2006/relationships/hyperlink" Target="consultantplus://offline/ref=30283FE487D50DDB02A3A4686F6A13C0BB10BD818CE68F209A054392F4o9b0C" TargetMode="External"/><Relationship Id="rId10" Type="http://schemas.openxmlformats.org/officeDocument/2006/relationships/hyperlink" Target="consultantplus://offline/ref=965F7B9AB37CEB94E4706ED636C0C42B58D96D04E8BC60FFF367A20723D36FF2DE7F9B6AE2FF23A2R9Z0L" TargetMode="External"/><Relationship Id="rId19" Type="http://schemas.openxmlformats.org/officeDocument/2006/relationships/hyperlink" Target="consultantplus://offline/ref=5A57A4F19EBAB5F2668E7F16F8A650AE8BFC796B01A2F4719D345CDDE60B7BA9568DC01D55F0D722nEd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B1953A00861777831A3FACCEB3EDD50A7C4F1642DD7B3422E6BBC702122598A9F1A16EC89F432l7SCL" TargetMode="External"/><Relationship Id="rId14" Type="http://schemas.openxmlformats.org/officeDocument/2006/relationships/hyperlink" Target="consultantplus://offline/ref=965F7B9AB37CEB94E4706ED636C0C42B58DB6401EABF60FFF367A20723RDZ3L" TargetMode="External"/><Relationship Id="rId22" Type="http://schemas.openxmlformats.org/officeDocument/2006/relationships/hyperlink" Target="consultantplus://offline/ref=30283FE487D50DDB02A3A4686F6A13C0BB16B38D8BEF8F209A054392F4o9b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5795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38750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3</cp:revision>
  <cp:lastPrinted>2014-06-16T04:48:00Z</cp:lastPrinted>
  <dcterms:created xsi:type="dcterms:W3CDTF">2015-05-28T09:29:00Z</dcterms:created>
  <dcterms:modified xsi:type="dcterms:W3CDTF">2016-01-28T05:29:00Z</dcterms:modified>
</cp:coreProperties>
</file>